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213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52"/>
        <w:gridCol w:w="1276"/>
        <w:gridCol w:w="4252"/>
      </w:tblGrid>
      <w:tr w:rsidR="003E4494" w:rsidTr="003E4494">
        <w:trPr>
          <w:trHeight w:val="1845"/>
          <w:tblHeader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4494" w:rsidRDefault="003E4494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БАШҠОРТОСТАН РЕСПУБЛИКАҺЫ</w:t>
            </w:r>
          </w:p>
          <w:p w:rsidR="003E4494" w:rsidRDefault="003E4494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КУШНАРЕНКО РАЙОНЫ</w:t>
            </w:r>
          </w:p>
          <w:p w:rsidR="003E4494" w:rsidRDefault="003E4494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РАЙОНЫНЫҢ</w:t>
            </w:r>
          </w:p>
          <w:p w:rsidR="003E4494" w:rsidRDefault="003E4494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И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ҪКЕ ТУҠМАҠЛЫ</w:t>
            </w:r>
            <w:r>
              <w:rPr>
                <w:b/>
                <w:noProof/>
                <w:sz w:val="18"/>
                <w:szCs w:val="18"/>
                <w:lang w:eastAsia="en-US"/>
              </w:rPr>
              <w:t xml:space="preserve">  АУЫЛЫ </w:t>
            </w:r>
          </w:p>
          <w:p w:rsidR="003E4494" w:rsidRDefault="003E4494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УРТА ДӨЙӨМ БЕЛЕМ</w:t>
            </w:r>
          </w:p>
          <w:p w:rsidR="003E4494" w:rsidRDefault="003E4494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 xml:space="preserve"> БИРЕҮ МӘКТӘБЕ</w:t>
            </w:r>
          </w:p>
          <w:p w:rsidR="003E4494" w:rsidRDefault="003E4494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БЮДЖЕТ</w:t>
            </w:r>
          </w:p>
          <w:p w:rsidR="003E4494" w:rsidRDefault="003E4494">
            <w:pPr>
              <w:spacing w:line="276" w:lineRule="auto"/>
              <w:jc w:val="center"/>
              <w:rPr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ДӨ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Й</w:t>
            </w:r>
            <w:r>
              <w:rPr>
                <w:b/>
                <w:noProof/>
                <w:sz w:val="18"/>
                <w:szCs w:val="18"/>
                <w:lang w:eastAsia="en-US"/>
              </w:rPr>
              <w:t>ӨМ БЕЛЕМ БИРЕҮ УЧРЕЖДЕНИЕҺЫ</w:t>
            </w:r>
          </w:p>
          <w:p w:rsidR="003E4494" w:rsidRDefault="003E449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  <w:sz w:val="18"/>
                <w:szCs w:val="18"/>
                <w:lang w:val="ba-RU" w:eastAsia="en-US"/>
              </w:rPr>
              <w:t>(</w:t>
            </w:r>
            <w:r>
              <w:rPr>
                <w:noProof/>
                <w:sz w:val="18"/>
                <w:szCs w:val="18"/>
                <w:lang w:eastAsia="en-US"/>
              </w:rPr>
              <w:t>И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ҫке Туҡмаҡлы ауылы </w:t>
            </w:r>
            <w:r>
              <w:rPr>
                <w:noProof/>
                <w:sz w:val="18"/>
                <w:szCs w:val="18"/>
                <w:lang w:eastAsia="en-US"/>
              </w:rPr>
              <w:t>УДББМ МБДББУ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E4494" w:rsidRDefault="003E449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-5715</wp:posOffset>
                  </wp:positionV>
                  <wp:extent cx="72390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494" w:rsidRDefault="003E449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4494" w:rsidRDefault="003E449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МУНИЦИПАЛЬНОЕ БЮДЖЕТНОЕ ОБЩЕОБРАЗОВАТЕЛЬНОЕ</w:t>
            </w:r>
          </w:p>
          <w:p w:rsidR="003E4494" w:rsidRDefault="003E449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УЧРЕЖДЕНИЕ</w:t>
            </w:r>
          </w:p>
          <w:p w:rsidR="003E4494" w:rsidRDefault="003E4494">
            <w:pPr>
              <w:pStyle w:val="af3"/>
              <w:spacing w:line="276" w:lineRule="auto"/>
              <w:rPr>
                <w:rFonts w:ascii="Times New Roman" w:hAnsi="Times New Roman"/>
                <w:b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b/>
                <w:szCs w:val="18"/>
                <w:lang w:val="be-BY" w:eastAsia="en-US"/>
              </w:rPr>
              <w:t>СРЕДНЯЯ ОБЩЕОБРАЗОВАТЕЛЬНАЯ ШКОЛА СЕЛА СТАРЫЕ ТУКМАКЛЫ</w:t>
            </w:r>
          </w:p>
          <w:p w:rsidR="003E4494" w:rsidRDefault="003E4494">
            <w:pPr>
              <w:pStyle w:val="af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/>
                <w:b/>
                <w:szCs w:val="18"/>
                <w:lang w:eastAsia="en-US"/>
              </w:rPr>
              <w:t>РАЙОНА  КУШНАРЕНКОВСКИЙ</w:t>
            </w:r>
            <w:proofErr w:type="gramEnd"/>
            <w:r>
              <w:rPr>
                <w:rFonts w:ascii="Times New Roman" w:hAnsi="Times New Roman"/>
                <w:b/>
                <w:szCs w:val="18"/>
                <w:lang w:eastAsia="en-US"/>
              </w:rPr>
              <w:t xml:space="preserve">  РАЙОН</w:t>
            </w:r>
          </w:p>
          <w:p w:rsidR="003E4494" w:rsidRDefault="003E4494">
            <w:pPr>
              <w:pStyle w:val="af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>РЕСПУБЛИКИ БАШКОРТОСТАН</w:t>
            </w:r>
          </w:p>
          <w:p w:rsidR="003E4494" w:rsidRDefault="003E4494">
            <w:pPr>
              <w:pStyle w:val="af3"/>
              <w:spacing w:line="276" w:lineRule="auto"/>
              <w:rPr>
                <w:rFonts w:ascii="Times New Roman" w:hAnsi="Times New Roman"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szCs w:val="18"/>
                <w:lang w:eastAsia="en-US"/>
              </w:rPr>
              <w:t>(МБОУ СОШ с.</w:t>
            </w:r>
            <w:r>
              <w:rPr>
                <w:rFonts w:ascii="Times New Roman" w:hAnsi="Times New Roman"/>
                <w:szCs w:val="18"/>
                <w:lang w:val="ba-RU" w:eastAsia="en-US"/>
              </w:rPr>
              <w:t xml:space="preserve"> Старые </w:t>
            </w:r>
            <w:proofErr w:type="spellStart"/>
            <w:r>
              <w:rPr>
                <w:rFonts w:ascii="Times New Roman" w:hAnsi="Times New Roman"/>
                <w:szCs w:val="18"/>
                <w:lang w:eastAsia="en-US"/>
              </w:rPr>
              <w:t>Тукмак</w:t>
            </w:r>
            <w:proofErr w:type="spellEnd"/>
            <w:r>
              <w:rPr>
                <w:rFonts w:ascii="Times New Roman" w:hAnsi="Times New Roman"/>
                <w:szCs w:val="18"/>
                <w:lang w:val="ba-RU" w:eastAsia="en-US"/>
              </w:rPr>
              <w:t>лы</w:t>
            </w:r>
            <w:r>
              <w:rPr>
                <w:rFonts w:ascii="Times New Roman" w:hAnsi="Times New Roman"/>
                <w:szCs w:val="18"/>
                <w:lang w:eastAsia="en-US"/>
              </w:rPr>
              <w:t>)</w:t>
            </w:r>
          </w:p>
        </w:tc>
      </w:tr>
      <w:tr w:rsidR="003E4494" w:rsidTr="003E4494">
        <w:trPr>
          <w:trHeight w:val="305"/>
          <w:tblHeader/>
        </w:trPr>
        <w:tc>
          <w:tcPr>
            <w:tcW w:w="9780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E4494" w:rsidRDefault="003E4494">
            <w:pPr>
              <w:rPr>
                <w:szCs w:val="18"/>
                <w:lang w:val="be-BY" w:eastAsia="en-US"/>
              </w:rPr>
            </w:pPr>
          </w:p>
        </w:tc>
      </w:tr>
    </w:tbl>
    <w:p w:rsidR="003E4494" w:rsidRDefault="003E4494" w:rsidP="003E4494">
      <w:pPr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БОЙОРО</w:t>
      </w:r>
      <w:r>
        <w:rPr>
          <w:b/>
          <w:sz w:val="28"/>
          <w:szCs w:val="28"/>
          <w:lang w:val="ba-RU"/>
        </w:rPr>
        <w:t>Ҡ                                                      ПРИКАЗ</w:t>
      </w:r>
    </w:p>
    <w:p w:rsidR="003E4494" w:rsidRDefault="003E4494" w:rsidP="003E44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>
        <w:rPr>
          <w:sz w:val="28"/>
          <w:szCs w:val="28"/>
        </w:rPr>
        <w:t xml:space="preserve"> август 2</w:t>
      </w:r>
      <w:r>
        <w:rPr>
          <w:sz w:val="28"/>
          <w:szCs w:val="28"/>
        </w:rPr>
        <w:t>022 й.                     № 142                   31 августа 2022</w:t>
      </w:r>
      <w:r>
        <w:rPr>
          <w:sz w:val="28"/>
          <w:szCs w:val="28"/>
        </w:rPr>
        <w:t xml:space="preserve"> г.</w:t>
      </w:r>
    </w:p>
    <w:p w:rsidR="003E4494" w:rsidRDefault="003E4494" w:rsidP="003E4494">
      <w:pPr>
        <w:jc w:val="center"/>
        <w:rPr>
          <w:sz w:val="28"/>
          <w:szCs w:val="28"/>
        </w:rPr>
      </w:pPr>
    </w:p>
    <w:p w:rsidR="003E4494" w:rsidRDefault="003E4494" w:rsidP="003E4494">
      <w:pPr>
        <w:jc w:val="center"/>
        <w:rPr>
          <w:b/>
        </w:rPr>
      </w:pPr>
      <w:r>
        <w:rPr>
          <w:b/>
        </w:rPr>
        <w:t>О создании комиссии по осуществлению</w:t>
      </w:r>
    </w:p>
    <w:p w:rsidR="003E4494" w:rsidRDefault="003E4494" w:rsidP="003E4494">
      <w:pPr>
        <w:jc w:val="center"/>
        <w:rPr>
          <w:b/>
        </w:rPr>
      </w:pPr>
      <w:r>
        <w:rPr>
          <w:b/>
        </w:rPr>
        <w:t>контроля за качеством питания обучающихся</w:t>
      </w:r>
    </w:p>
    <w:p w:rsidR="003E4494" w:rsidRDefault="003E4494" w:rsidP="003E4494">
      <w:pPr>
        <w:jc w:val="center"/>
      </w:pPr>
      <w:r>
        <w:rPr>
          <w:b/>
        </w:rPr>
        <w:t>в школьной столовой в 2022-2023</w:t>
      </w:r>
      <w:r>
        <w:rPr>
          <w:b/>
        </w:rPr>
        <w:t xml:space="preserve"> учебном году</w:t>
      </w:r>
    </w:p>
    <w:p w:rsidR="003E4494" w:rsidRDefault="003E4494" w:rsidP="003E4494">
      <w:pPr>
        <w:ind w:firstLine="708"/>
        <w:jc w:val="both"/>
      </w:pPr>
    </w:p>
    <w:p w:rsidR="003E4494" w:rsidRDefault="003E4494" w:rsidP="003E4494">
      <w:pPr>
        <w:widowControl w:val="0"/>
        <w:tabs>
          <w:tab w:val="left" w:pos="5770"/>
        </w:tabs>
        <w:ind w:firstLine="700"/>
        <w:jc w:val="both"/>
        <w:rPr>
          <w:rStyle w:val="FontStyle23"/>
          <w:color w:val="000000"/>
          <w:sz w:val="24"/>
          <w:szCs w:val="24"/>
          <w:shd w:val="clear" w:color="auto" w:fill="FFFFFF"/>
          <w:lang w:bidi="ru-RU"/>
        </w:rPr>
      </w:pPr>
      <w:r>
        <w:rPr>
          <w:color w:val="000000"/>
          <w:shd w:val="clear" w:color="auto" w:fill="FFFFFF"/>
          <w:lang w:bidi="ru-RU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>
        <w:rPr>
          <w:color w:val="000000"/>
          <w:shd w:val="clear" w:color="auto" w:fill="FFFFFF"/>
          <w:lang w:bidi="ru-RU"/>
        </w:rPr>
        <w:t>Роспотребнадзора</w:t>
      </w:r>
      <w:proofErr w:type="spellEnd"/>
      <w:r>
        <w:rPr>
          <w:color w:val="000000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</w:t>
      </w:r>
      <w:r>
        <w:rPr>
          <w:color w:val="000000"/>
          <w:shd w:val="clear" w:color="auto" w:fill="FFFFFF"/>
          <w:lang w:bidi="ru-RU"/>
        </w:rPr>
        <w:t>школы в школьной столовой в 2022-2023</w:t>
      </w:r>
      <w:r>
        <w:rPr>
          <w:color w:val="000000"/>
          <w:shd w:val="clear" w:color="auto" w:fill="FFFFFF"/>
          <w:lang w:bidi="ru-RU"/>
        </w:rPr>
        <w:t xml:space="preserve"> учебном году, п р и к а з ы в а ю:</w:t>
      </w:r>
    </w:p>
    <w:p w:rsidR="003E4494" w:rsidRDefault="003E4494" w:rsidP="003E4494">
      <w:pPr>
        <w:jc w:val="center"/>
        <w:rPr>
          <w:rStyle w:val="FontStyle23"/>
        </w:rPr>
      </w:pP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FontStyle23"/>
          <w:rFonts w:eastAsia="Calibri"/>
        </w:rPr>
      </w:pPr>
      <w:r>
        <w:rPr>
          <w:rStyle w:val="12"/>
          <w:rFonts w:eastAsiaTheme="majorEastAsia"/>
          <w:sz w:val="24"/>
          <w:szCs w:val="24"/>
        </w:rPr>
        <w:t xml:space="preserve">Создать комиссию по проведению </w:t>
      </w:r>
      <w:proofErr w:type="gramStart"/>
      <w:r>
        <w:rPr>
          <w:rStyle w:val="12"/>
          <w:rFonts w:eastAsiaTheme="majorEastAsia"/>
          <w:sz w:val="24"/>
          <w:szCs w:val="24"/>
        </w:rPr>
        <w:t>мероприятий родительского контроля организации и качества горячего питания</w:t>
      </w:r>
      <w:proofErr w:type="gramEnd"/>
      <w:r>
        <w:rPr>
          <w:rStyle w:val="12"/>
          <w:rFonts w:eastAsiaTheme="majorEastAsia"/>
          <w:sz w:val="24"/>
          <w:szCs w:val="24"/>
        </w:rPr>
        <w:t xml:space="preserve"> обучающихся в школьной столовой </w:t>
      </w:r>
      <w:r>
        <w:rPr>
          <w:rStyle w:val="FontStyle23"/>
          <w:rFonts w:eastAsia="Calibri"/>
          <w:sz w:val="28"/>
          <w:szCs w:val="28"/>
        </w:rPr>
        <w:t>в следующем составе:</w:t>
      </w:r>
    </w:p>
    <w:p w:rsidR="003E4494" w:rsidRDefault="003E4494" w:rsidP="003E4494">
      <w:pPr>
        <w:ind w:left="426" w:hanging="426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Председатель: </w:t>
      </w:r>
      <w:proofErr w:type="spellStart"/>
      <w:r>
        <w:rPr>
          <w:rStyle w:val="FontStyle23"/>
          <w:sz w:val="24"/>
          <w:szCs w:val="24"/>
        </w:rPr>
        <w:t>Набиярова</w:t>
      </w:r>
      <w:proofErr w:type="spellEnd"/>
      <w:r>
        <w:rPr>
          <w:rStyle w:val="FontStyle23"/>
          <w:sz w:val="24"/>
          <w:szCs w:val="24"/>
        </w:rPr>
        <w:t xml:space="preserve"> Г.Ш.  – заместитель директора по ВР. </w:t>
      </w:r>
    </w:p>
    <w:p w:rsidR="003E4494" w:rsidRDefault="003E4494" w:rsidP="003E4494">
      <w:pPr>
        <w:ind w:left="426" w:hanging="426"/>
        <w:jc w:val="both"/>
        <w:rPr>
          <w:rStyle w:val="12"/>
          <w:rFonts w:eastAsia="Calibri"/>
          <w:color w:val="auto"/>
          <w:sz w:val="24"/>
          <w:szCs w:val="24"/>
          <w:lang w:bidi="ar-SA"/>
        </w:rPr>
      </w:pPr>
      <w:r>
        <w:rPr>
          <w:rStyle w:val="FontStyle23"/>
          <w:sz w:val="24"/>
          <w:szCs w:val="24"/>
        </w:rPr>
        <w:t xml:space="preserve">      Члены комиссии:</w:t>
      </w:r>
    </w:p>
    <w:p w:rsidR="003E4494" w:rsidRDefault="003E4494" w:rsidP="003E4494">
      <w:pPr>
        <w:pStyle w:val="51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2"/>
          <w:sz w:val="24"/>
          <w:szCs w:val="24"/>
        </w:rPr>
      </w:pPr>
      <w:proofErr w:type="spellStart"/>
      <w:r>
        <w:rPr>
          <w:rStyle w:val="12"/>
          <w:rFonts w:eastAsiaTheme="majorEastAsia"/>
          <w:sz w:val="24"/>
          <w:szCs w:val="24"/>
        </w:rPr>
        <w:t>Ахтямов</w:t>
      </w:r>
      <w:proofErr w:type="spellEnd"/>
      <w:r>
        <w:rPr>
          <w:rStyle w:val="12"/>
          <w:rFonts w:eastAsiaTheme="majorEastAsia"/>
          <w:sz w:val="24"/>
          <w:szCs w:val="24"/>
        </w:rPr>
        <w:t xml:space="preserve"> </w:t>
      </w:r>
      <w:proofErr w:type="gramStart"/>
      <w:r>
        <w:rPr>
          <w:rStyle w:val="12"/>
          <w:rFonts w:eastAsiaTheme="majorEastAsia"/>
          <w:sz w:val="24"/>
          <w:szCs w:val="24"/>
        </w:rPr>
        <w:t>Л.Л..</w:t>
      </w:r>
      <w:proofErr w:type="gramEnd"/>
      <w:r>
        <w:rPr>
          <w:rStyle w:val="12"/>
          <w:rFonts w:eastAsiaTheme="majorEastAsia"/>
          <w:sz w:val="24"/>
          <w:szCs w:val="24"/>
        </w:rPr>
        <w:t xml:space="preserve"> – председатель Совета школы, член комиссии;</w:t>
      </w:r>
    </w:p>
    <w:p w:rsidR="003E4494" w:rsidRDefault="003E4494" w:rsidP="003E4494">
      <w:pPr>
        <w:pStyle w:val="51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2"/>
          <w:rFonts w:eastAsiaTheme="majorEastAsia"/>
          <w:sz w:val="24"/>
          <w:szCs w:val="24"/>
        </w:rPr>
      </w:pPr>
      <w:proofErr w:type="spellStart"/>
      <w:r>
        <w:rPr>
          <w:rStyle w:val="12"/>
          <w:rFonts w:eastAsiaTheme="majorEastAsia"/>
          <w:sz w:val="24"/>
          <w:szCs w:val="24"/>
        </w:rPr>
        <w:t>Газизова</w:t>
      </w:r>
      <w:proofErr w:type="spellEnd"/>
      <w:r>
        <w:rPr>
          <w:rStyle w:val="12"/>
          <w:rFonts w:eastAsiaTheme="majorEastAsia"/>
          <w:sz w:val="24"/>
          <w:szCs w:val="24"/>
        </w:rPr>
        <w:t xml:space="preserve"> И.Ф. – председатель ППО, член комиссии;</w:t>
      </w:r>
    </w:p>
    <w:p w:rsidR="003E4494" w:rsidRDefault="003E4494" w:rsidP="003E4494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Камалова Лилия </w:t>
      </w:r>
      <w:proofErr w:type="spellStart"/>
      <w:r>
        <w:rPr>
          <w:rStyle w:val="FontStyle23"/>
          <w:sz w:val="24"/>
          <w:szCs w:val="24"/>
        </w:rPr>
        <w:t>радиковна</w:t>
      </w:r>
      <w:proofErr w:type="spellEnd"/>
      <w:r>
        <w:rPr>
          <w:rStyle w:val="FontStyle23"/>
          <w:sz w:val="24"/>
          <w:szCs w:val="24"/>
        </w:rPr>
        <w:t xml:space="preserve"> –   председатель Совета родителей, член комиссии;</w:t>
      </w:r>
    </w:p>
    <w:p w:rsidR="003E4494" w:rsidRDefault="003E4494" w:rsidP="003E4494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Алимова Л.Р. – фельдшер СВА </w:t>
      </w:r>
      <w:r>
        <w:rPr>
          <w:rStyle w:val="FontStyle23"/>
          <w:i/>
          <w:sz w:val="24"/>
          <w:szCs w:val="24"/>
        </w:rPr>
        <w:t>(по согласованию)</w:t>
      </w:r>
    </w:p>
    <w:p w:rsidR="003E4494" w:rsidRDefault="003E4494" w:rsidP="003E4494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также могут участвовать в работе комиссии члены Совета родителей.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eastAsiaTheme="majorEastAsia" w:cstheme="minorBidi"/>
        </w:rPr>
      </w:pPr>
      <w:r>
        <w:rPr>
          <w:rStyle w:val="12"/>
          <w:rFonts w:eastAsiaTheme="majorEastAsia"/>
          <w:sz w:val="24"/>
          <w:szCs w:val="24"/>
        </w:rPr>
        <w:t xml:space="preserve">Утвердить Положение «О порядке проведения мероприятий родительского </w:t>
      </w:r>
      <w:proofErr w:type="gramStart"/>
      <w:r>
        <w:rPr>
          <w:rStyle w:val="12"/>
          <w:rFonts w:eastAsiaTheme="majorEastAsia"/>
          <w:sz w:val="24"/>
          <w:szCs w:val="24"/>
        </w:rPr>
        <w:t>контроля  организации</w:t>
      </w:r>
      <w:proofErr w:type="gramEnd"/>
      <w:r>
        <w:rPr>
          <w:rStyle w:val="12"/>
          <w:rFonts w:eastAsiaTheme="majorEastAsia"/>
          <w:sz w:val="24"/>
          <w:szCs w:val="24"/>
        </w:rPr>
        <w:t xml:space="preserve"> горячего питания детей в МБОУ СОШ с. Старые </w:t>
      </w:r>
      <w:proofErr w:type="spellStart"/>
      <w:r>
        <w:rPr>
          <w:rStyle w:val="12"/>
          <w:rFonts w:eastAsiaTheme="majorEastAsia"/>
          <w:sz w:val="24"/>
          <w:szCs w:val="24"/>
        </w:rPr>
        <w:t>Тукмаклы</w:t>
      </w:r>
      <w:proofErr w:type="spellEnd"/>
      <w:r>
        <w:rPr>
          <w:rStyle w:val="12"/>
          <w:rFonts w:eastAsiaTheme="majorEastAsia"/>
          <w:sz w:val="24"/>
          <w:szCs w:val="24"/>
        </w:rPr>
        <w:t xml:space="preserve">» </w:t>
      </w:r>
      <w:r>
        <w:rPr>
          <w:rStyle w:val="12"/>
          <w:rFonts w:eastAsiaTheme="majorEastAsia"/>
          <w:i/>
          <w:sz w:val="24"/>
          <w:szCs w:val="24"/>
        </w:rPr>
        <w:t>(</w:t>
      </w:r>
      <w:r>
        <w:rPr>
          <w:rStyle w:val="12"/>
          <w:rFonts w:eastAsiaTheme="majorEastAsia"/>
          <w:sz w:val="24"/>
          <w:szCs w:val="24"/>
        </w:rPr>
        <w:t>Приложение 1).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2"/>
          <w:rFonts w:eastAsiaTheme="majorEastAsia"/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Утвердить Положение «О порядке доступа </w:t>
      </w:r>
      <w:proofErr w:type="gramStart"/>
      <w:r>
        <w:rPr>
          <w:rStyle w:val="12"/>
          <w:rFonts w:eastAsiaTheme="majorEastAsia"/>
          <w:sz w:val="24"/>
          <w:szCs w:val="24"/>
        </w:rPr>
        <w:t>законных представителей</w:t>
      </w:r>
      <w:proofErr w:type="gramEnd"/>
      <w:r>
        <w:rPr>
          <w:rStyle w:val="12"/>
          <w:rFonts w:eastAsiaTheme="majorEastAsia"/>
          <w:sz w:val="24"/>
          <w:szCs w:val="24"/>
        </w:rPr>
        <w:t xml:space="preserve"> обучающихся в помещение для приема пищи» (Приложение 2).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eastAsiaTheme="majorEastAsia" w:cstheme="minorBidi"/>
        </w:rPr>
      </w:pPr>
      <w:r>
        <w:rPr>
          <w:sz w:val="24"/>
          <w:szCs w:val="24"/>
        </w:rPr>
        <w:t>Утвердить</w:t>
      </w:r>
      <w:r>
        <w:t xml:space="preserve"> </w:t>
      </w:r>
      <w:r>
        <w:rPr>
          <w:sz w:val="24"/>
          <w:szCs w:val="24"/>
        </w:rPr>
        <w:t xml:space="preserve">план работы </w:t>
      </w:r>
      <w:proofErr w:type="gramStart"/>
      <w:r>
        <w:rPr>
          <w:sz w:val="24"/>
          <w:szCs w:val="24"/>
        </w:rPr>
        <w:t>комиссии  по</w:t>
      </w:r>
      <w:proofErr w:type="gramEnd"/>
      <w:r>
        <w:rPr>
          <w:sz w:val="24"/>
          <w:szCs w:val="24"/>
        </w:rPr>
        <w:t xml:space="preserve"> контролю  орган</w:t>
      </w:r>
      <w:r>
        <w:rPr>
          <w:sz w:val="24"/>
          <w:szCs w:val="24"/>
        </w:rPr>
        <w:t>изации и качества питания в 2022-2023</w:t>
      </w:r>
      <w:r>
        <w:rPr>
          <w:sz w:val="24"/>
          <w:szCs w:val="24"/>
        </w:rPr>
        <w:t xml:space="preserve"> учебном году </w:t>
      </w:r>
      <w:r>
        <w:rPr>
          <w:rStyle w:val="12"/>
          <w:rFonts w:eastAsiaTheme="majorEastAsia"/>
          <w:sz w:val="24"/>
          <w:szCs w:val="24"/>
        </w:rPr>
        <w:t>(Приложение 3).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>При проведении родительского контроля организации горячего питания в школе комиссией могут быть оценены:</w:t>
      </w:r>
    </w:p>
    <w:p w:rsidR="003E4494" w:rsidRDefault="003E4494" w:rsidP="003E4494">
      <w:pPr>
        <w:pStyle w:val="51"/>
        <w:numPr>
          <w:ilvl w:val="0"/>
          <w:numId w:val="3"/>
        </w:numPr>
        <w:shd w:val="clear" w:color="auto" w:fill="auto"/>
        <w:spacing w:before="0" w:after="0" w:line="240" w:lineRule="auto"/>
        <w:ind w:left="720" w:hanging="320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соответствие приготовленных блюд утвержденному меню;</w:t>
      </w:r>
    </w:p>
    <w:p w:rsidR="003E4494" w:rsidRDefault="003E4494" w:rsidP="003E4494">
      <w:pPr>
        <w:pStyle w:val="51"/>
        <w:numPr>
          <w:ilvl w:val="0"/>
          <w:numId w:val="3"/>
        </w:numPr>
        <w:shd w:val="clear" w:color="auto" w:fill="auto"/>
        <w:spacing w:before="0" w:after="0" w:line="240" w:lineRule="auto"/>
        <w:ind w:left="720" w:hanging="320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санитарно-техническое содержание обеденного зала, обеденной мебели, столовой посуды;</w:t>
      </w:r>
    </w:p>
    <w:p w:rsidR="003E4494" w:rsidRDefault="003E4494" w:rsidP="003E4494">
      <w:pPr>
        <w:pStyle w:val="51"/>
        <w:numPr>
          <w:ilvl w:val="0"/>
          <w:numId w:val="3"/>
        </w:numPr>
        <w:shd w:val="clear" w:color="auto" w:fill="auto"/>
        <w:spacing w:before="0" w:after="0" w:line="240" w:lineRule="auto"/>
        <w:ind w:left="720" w:hanging="320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условия соблюдения правил личной гигиены обучающихся;</w:t>
      </w:r>
    </w:p>
    <w:p w:rsidR="003E4494" w:rsidRDefault="003E4494" w:rsidP="003E4494">
      <w:pPr>
        <w:pStyle w:val="51"/>
        <w:numPr>
          <w:ilvl w:val="0"/>
          <w:numId w:val="3"/>
        </w:numPr>
        <w:shd w:val="clear" w:color="auto" w:fill="auto"/>
        <w:spacing w:before="0" w:after="0" w:line="240" w:lineRule="auto"/>
        <w:ind w:left="720" w:hanging="320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наличие и состояние санитарной одежды у сотрудников, осуществляющих раздачу готовых блюд;</w:t>
      </w:r>
    </w:p>
    <w:p w:rsidR="003E4494" w:rsidRDefault="003E4494" w:rsidP="003E4494">
      <w:pPr>
        <w:pStyle w:val="51"/>
        <w:numPr>
          <w:ilvl w:val="0"/>
          <w:numId w:val="3"/>
        </w:numPr>
        <w:shd w:val="clear" w:color="auto" w:fill="auto"/>
        <w:spacing w:before="0" w:after="0" w:line="240" w:lineRule="auto"/>
        <w:ind w:left="720" w:hanging="320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объем и вид пищевых отходов после приема пищи;</w:t>
      </w:r>
    </w:p>
    <w:p w:rsidR="003E4494" w:rsidRDefault="003E4494" w:rsidP="003E4494">
      <w:pPr>
        <w:pStyle w:val="51"/>
        <w:numPr>
          <w:ilvl w:val="0"/>
          <w:numId w:val="3"/>
        </w:numPr>
        <w:shd w:val="clear" w:color="auto" w:fill="auto"/>
        <w:spacing w:before="0" w:after="0" w:line="240" w:lineRule="auto"/>
        <w:ind w:left="720" w:hanging="320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и родителей или </w:t>
      </w:r>
      <w:r>
        <w:rPr>
          <w:rStyle w:val="12"/>
          <w:rFonts w:eastAsiaTheme="majorEastAsia"/>
          <w:sz w:val="24"/>
          <w:szCs w:val="24"/>
        </w:rPr>
        <w:lastRenderedPageBreak/>
        <w:t>законных представителей;</w:t>
      </w:r>
    </w:p>
    <w:p w:rsidR="003E4494" w:rsidRDefault="003E4494" w:rsidP="003E4494">
      <w:pPr>
        <w:pStyle w:val="51"/>
        <w:numPr>
          <w:ilvl w:val="0"/>
          <w:numId w:val="3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информирование родителей и детей о здоровом питании;</w:t>
      </w:r>
    </w:p>
    <w:p w:rsidR="003E4494" w:rsidRDefault="003E4494" w:rsidP="003E4494">
      <w:pPr>
        <w:numPr>
          <w:ilvl w:val="0"/>
          <w:numId w:val="4"/>
        </w:numPr>
        <w:shd w:val="clear" w:color="auto" w:fill="FFFFFF"/>
        <w:ind w:left="0" w:firstLine="426"/>
        <w:jc w:val="both"/>
        <w:rPr>
          <w:color w:val="222222"/>
        </w:rPr>
      </w:pPr>
      <w:r>
        <w:rPr>
          <w:color w:val="222222"/>
        </w:rPr>
        <w:t>соблюдение графика работы столовой.</w:t>
      </w:r>
    </w:p>
    <w:p w:rsidR="003E4494" w:rsidRDefault="003E4494" w:rsidP="003E4494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222222"/>
        </w:rPr>
      </w:pPr>
      <w:r>
        <w:rPr>
          <w:color w:val="222222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>Организация родительского контроля может осуществляться в форме анкетирования родителей и детей (Приложение 4) и участии в работе общешкольной комиссии с заполнением формы оценочного листа (Приложение 5).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</w:t>
      </w:r>
      <w:r>
        <w:rPr>
          <w:rStyle w:val="12"/>
          <w:rFonts w:eastAsiaTheme="majorEastAsia"/>
          <w:sz w:val="24"/>
          <w:szCs w:val="24"/>
        </w:rPr>
        <w:softHyphen/>
        <w:t>лайн общения.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2"/>
          <w:rFonts w:eastAsiaTheme="majorEastAsia"/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 xml:space="preserve"> Комиссии проводить родительский контроль организации горячего питания в школе, не реже одного раза в месяц.</w:t>
      </w:r>
    </w:p>
    <w:p w:rsidR="003E4494" w:rsidRDefault="003E4494" w:rsidP="003E4494">
      <w:pPr>
        <w:pStyle w:val="5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2"/>
          <w:rFonts w:eastAsiaTheme="majorEastAsia"/>
          <w:sz w:val="24"/>
          <w:szCs w:val="24"/>
        </w:rPr>
      </w:pPr>
      <w:r>
        <w:rPr>
          <w:rStyle w:val="12"/>
          <w:rFonts w:eastAsiaTheme="majorEastAsia"/>
          <w:sz w:val="24"/>
          <w:szCs w:val="24"/>
        </w:rPr>
        <w:t>Контроль исполнения настоящего приказа оставляю за собой.</w:t>
      </w:r>
    </w:p>
    <w:p w:rsidR="003E4494" w:rsidRDefault="003E4494" w:rsidP="003E4494">
      <w:pPr>
        <w:spacing w:before="30" w:after="30"/>
        <w:ind w:left="360"/>
        <w:jc w:val="both"/>
        <w:rPr>
          <w:bCs/>
        </w:rPr>
      </w:pPr>
    </w:p>
    <w:p w:rsidR="003E4494" w:rsidRDefault="003E4494" w:rsidP="003E4494">
      <w:pPr>
        <w:jc w:val="center"/>
      </w:pPr>
    </w:p>
    <w:p w:rsidR="003E4494" w:rsidRDefault="003E4494" w:rsidP="003E4494">
      <w:pPr>
        <w:jc w:val="center"/>
      </w:pPr>
    </w:p>
    <w:p w:rsidR="003E4494" w:rsidRDefault="003E4494" w:rsidP="003E4494">
      <w:pPr>
        <w:jc w:val="center"/>
      </w:pPr>
    </w:p>
    <w:p w:rsidR="003E4494" w:rsidRDefault="003E4494" w:rsidP="003E4494">
      <w:pPr>
        <w:pStyle w:val="af5"/>
      </w:pPr>
      <w:r>
        <w:t xml:space="preserve"> </w:t>
      </w:r>
    </w:p>
    <w:p w:rsidR="003E4494" w:rsidRDefault="003E4494" w:rsidP="003E4494">
      <w:pPr>
        <w:pStyle w:val="af5"/>
      </w:pPr>
    </w:p>
    <w:p w:rsidR="003E4494" w:rsidRDefault="003E4494" w:rsidP="003E4494">
      <w:pPr>
        <w:pStyle w:val="af5"/>
      </w:pPr>
    </w:p>
    <w:p w:rsidR="003E4494" w:rsidRDefault="003E4494" w:rsidP="003E4494">
      <w:pPr>
        <w:pStyle w:val="af5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Н.Х. Шайхетдинов</w:t>
      </w:r>
    </w:p>
    <w:p w:rsidR="003E4494" w:rsidRDefault="003E4494" w:rsidP="003E4494"/>
    <w:p w:rsidR="003E4494" w:rsidRDefault="003E4494" w:rsidP="003E4494">
      <w:r>
        <w:t xml:space="preserve"> </w:t>
      </w: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right"/>
      </w:pPr>
      <w:r>
        <w:t xml:space="preserve">Приложение 1 </w:t>
      </w:r>
    </w:p>
    <w:p w:rsidR="003E4494" w:rsidRDefault="003E4494" w:rsidP="003E4494">
      <w:pPr>
        <w:jc w:val="right"/>
      </w:pPr>
      <w:r>
        <w:t>к п</w:t>
      </w:r>
      <w:r>
        <w:t xml:space="preserve">риказу от </w:t>
      </w:r>
      <w:proofErr w:type="gramStart"/>
      <w:r>
        <w:t>31.08.2022  года</w:t>
      </w:r>
      <w:proofErr w:type="gramEnd"/>
      <w:r>
        <w:t xml:space="preserve"> № 142</w:t>
      </w:r>
    </w:p>
    <w:p w:rsidR="003E4494" w:rsidRDefault="003E4494" w:rsidP="003E4494">
      <w:pPr>
        <w:jc w:val="right"/>
      </w:pPr>
    </w:p>
    <w:p w:rsidR="003E4494" w:rsidRDefault="003E4494" w:rsidP="003E4494">
      <w:pPr>
        <w:jc w:val="center"/>
        <w:rPr>
          <w:b/>
          <w:lang w:eastAsia="en-US"/>
        </w:rPr>
      </w:pPr>
      <w:r>
        <w:rPr>
          <w:b/>
          <w:lang w:eastAsia="en-US"/>
        </w:rPr>
        <w:t>Положение</w:t>
      </w:r>
    </w:p>
    <w:p w:rsidR="003E4494" w:rsidRDefault="003E4494" w:rsidP="003E4494">
      <w:pPr>
        <w:jc w:val="center"/>
        <w:rPr>
          <w:b/>
          <w:lang w:eastAsia="en-US"/>
        </w:rPr>
      </w:pPr>
      <w:r>
        <w:rPr>
          <w:b/>
          <w:lang w:eastAsia="en-US"/>
        </w:rPr>
        <w:t>о родительском контроле организации горячего питания обучающихся</w:t>
      </w:r>
    </w:p>
    <w:p w:rsidR="003E4494" w:rsidRDefault="003E4494" w:rsidP="003E4494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в МБОУ СОШ с. Старые </w:t>
      </w:r>
      <w:proofErr w:type="spellStart"/>
      <w:r>
        <w:rPr>
          <w:b/>
          <w:lang w:eastAsia="en-US"/>
        </w:rPr>
        <w:t>Тукмаклы</w:t>
      </w:r>
      <w:proofErr w:type="spellEnd"/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5"/>
        </w:numPr>
        <w:spacing w:after="160" w:line="252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Общие положения</w:t>
      </w:r>
    </w:p>
    <w:p w:rsidR="003E4494" w:rsidRDefault="003E4494" w:rsidP="003E4494">
      <w:pPr>
        <w:ind w:left="720"/>
        <w:contextualSpacing/>
        <w:rPr>
          <w:b/>
          <w:lang w:eastAsia="en-US"/>
        </w:rPr>
      </w:pP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Положение о родительском контроле организации и качества питания обучающихся разработано на основании:</w:t>
      </w:r>
    </w:p>
    <w:p w:rsidR="003E4494" w:rsidRDefault="003E4494" w:rsidP="003E4494">
      <w:pPr>
        <w:numPr>
          <w:ilvl w:val="0"/>
          <w:numId w:val="6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Федерального закона «Об образовании в Российской Федерации» от 29.12.2012г. № 273-ФЗ;</w:t>
      </w:r>
    </w:p>
    <w:p w:rsidR="003E4494" w:rsidRDefault="003E4494" w:rsidP="003E4494">
      <w:pPr>
        <w:numPr>
          <w:ilvl w:val="0"/>
          <w:numId w:val="6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Методических рекомендаций МР 2.4.0180-20 </w:t>
      </w:r>
      <w:proofErr w:type="spellStart"/>
      <w:r>
        <w:rPr>
          <w:lang w:eastAsia="en-US"/>
        </w:rPr>
        <w:t>Роспотребнадзора</w:t>
      </w:r>
      <w:proofErr w:type="spellEnd"/>
      <w:r>
        <w:rPr>
          <w:lang w:eastAsia="en-US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 г.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E4494" w:rsidRDefault="003E4494" w:rsidP="003E4494">
      <w:pPr>
        <w:numPr>
          <w:ilvl w:val="2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E4494" w:rsidRDefault="003E4494" w:rsidP="003E4494">
      <w:pPr>
        <w:numPr>
          <w:ilvl w:val="2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Комиссия по контролю за организацией питания обучающихся является </w:t>
      </w:r>
      <w:proofErr w:type="gramStart"/>
      <w:r>
        <w:rPr>
          <w:lang w:eastAsia="en-US"/>
        </w:rPr>
        <w:t>постоянно-действующим</w:t>
      </w:r>
      <w:proofErr w:type="gramEnd"/>
      <w:r>
        <w:rPr>
          <w:lang w:eastAsia="en-US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3E4494" w:rsidRDefault="003E4494" w:rsidP="003E4494">
      <w:pPr>
        <w:numPr>
          <w:ilvl w:val="2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E4494" w:rsidRDefault="003E4494" w:rsidP="003E4494">
      <w:pPr>
        <w:numPr>
          <w:ilvl w:val="2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5"/>
        </w:numPr>
        <w:spacing w:after="160" w:line="252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Задачи комиссии по контролю за организацией питания обучающихся</w:t>
      </w:r>
    </w:p>
    <w:p w:rsidR="003E4494" w:rsidRDefault="003E4494" w:rsidP="003E4494">
      <w:pPr>
        <w:ind w:left="720"/>
        <w:contextualSpacing/>
        <w:rPr>
          <w:b/>
          <w:lang w:eastAsia="en-US"/>
        </w:rPr>
      </w:pP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Задачами комиссии по контролю за организацией питания обучающихся являются:</w:t>
      </w:r>
    </w:p>
    <w:p w:rsidR="003E4494" w:rsidRDefault="003E4494" w:rsidP="003E4494">
      <w:pPr>
        <w:numPr>
          <w:ilvl w:val="0"/>
          <w:numId w:val="7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обеспечение приоритетности защиты жизни и здоровья детей;</w:t>
      </w:r>
    </w:p>
    <w:p w:rsidR="003E4494" w:rsidRDefault="003E4494" w:rsidP="003E4494">
      <w:pPr>
        <w:numPr>
          <w:ilvl w:val="0"/>
          <w:numId w:val="7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>
        <w:rPr>
          <w:lang w:eastAsia="en-US"/>
        </w:rPr>
        <w:t>энергозатратам</w:t>
      </w:r>
      <w:proofErr w:type="spellEnd"/>
      <w:r>
        <w:rPr>
          <w:lang w:eastAsia="en-US"/>
        </w:rPr>
        <w:t>;</w:t>
      </w:r>
    </w:p>
    <w:p w:rsidR="003E4494" w:rsidRDefault="003E4494" w:rsidP="003E4494">
      <w:pPr>
        <w:numPr>
          <w:ilvl w:val="0"/>
          <w:numId w:val="7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E4494" w:rsidRDefault="003E4494" w:rsidP="003E4494">
      <w:pPr>
        <w:numPr>
          <w:ilvl w:val="0"/>
          <w:numId w:val="7"/>
        </w:numPr>
        <w:spacing w:after="160" w:line="252" w:lineRule="auto"/>
        <w:contextualSpacing/>
        <w:jc w:val="both"/>
        <w:rPr>
          <w:lang w:eastAsia="en-US"/>
        </w:rPr>
      </w:pPr>
      <w:bookmarkStart w:id="0" w:name="_Hlk49376008"/>
      <w:r>
        <w:rPr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E4494" w:rsidRDefault="003E4494" w:rsidP="003E4494">
      <w:pPr>
        <w:numPr>
          <w:ilvl w:val="0"/>
          <w:numId w:val="7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0"/>
      <w:r>
        <w:rPr>
          <w:lang w:eastAsia="en-US"/>
        </w:rPr>
        <w:t>.</w:t>
      </w:r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5"/>
        </w:numPr>
        <w:spacing w:after="160" w:line="252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Функции комиссии по контролю организации питания учащихся</w:t>
      </w:r>
    </w:p>
    <w:p w:rsidR="003E4494" w:rsidRDefault="003E4494" w:rsidP="003E4494">
      <w:pPr>
        <w:ind w:left="720"/>
        <w:contextualSpacing/>
        <w:rPr>
          <w:b/>
          <w:lang w:eastAsia="en-US"/>
        </w:rPr>
      </w:pP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>Комиссия по контролю организации питания обучающихся обеспечивает участие в следующих процедурах:</w:t>
      </w:r>
    </w:p>
    <w:p w:rsidR="003E4494" w:rsidRDefault="003E4494" w:rsidP="003E4494">
      <w:pPr>
        <w:numPr>
          <w:ilvl w:val="0"/>
          <w:numId w:val="8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общественная экспертиза питания обучающихся;</w:t>
      </w:r>
    </w:p>
    <w:p w:rsidR="003E4494" w:rsidRDefault="003E4494" w:rsidP="003E4494">
      <w:pPr>
        <w:numPr>
          <w:ilvl w:val="0"/>
          <w:numId w:val="8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контроль за качеством и количеством приготовленной согласно меню пищи;</w:t>
      </w:r>
    </w:p>
    <w:p w:rsidR="003E4494" w:rsidRDefault="003E4494" w:rsidP="003E4494">
      <w:pPr>
        <w:numPr>
          <w:ilvl w:val="0"/>
          <w:numId w:val="8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3E4494" w:rsidRDefault="003E4494" w:rsidP="003E4494">
      <w:pPr>
        <w:numPr>
          <w:ilvl w:val="0"/>
          <w:numId w:val="8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5"/>
        </w:numPr>
        <w:spacing w:after="160" w:line="252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Права и ответственность комиссии по контролю организации питания учащихся</w:t>
      </w:r>
    </w:p>
    <w:p w:rsidR="003E4494" w:rsidRDefault="003E4494" w:rsidP="003E4494">
      <w:pPr>
        <w:ind w:left="720"/>
        <w:contextualSpacing/>
        <w:rPr>
          <w:b/>
          <w:lang w:eastAsia="en-US"/>
        </w:rPr>
      </w:pPr>
    </w:p>
    <w:p w:rsidR="003E4494" w:rsidRDefault="003E4494" w:rsidP="003E4494">
      <w:pPr>
        <w:ind w:firstLine="360"/>
        <w:jc w:val="both"/>
        <w:rPr>
          <w:lang w:eastAsia="en-US"/>
        </w:rPr>
      </w:pPr>
      <w:r>
        <w:rPr>
          <w:lang w:eastAsia="en-US"/>
        </w:rPr>
        <w:t>Для осуществления возложенных функций комиссии предоставлены следующие права: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Контроль  организации</w:t>
      </w:r>
      <w:proofErr w:type="gramEnd"/>
      <w:r>
        <w:rPr>
          <w:lang w:eastAsia="en-US"/>
        </w:rPr>
        <w:t xml:space="preserve"> и качества питания обучающихся.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Получение  от</w:t>
      </w:r>
      <w:proofErr w:type="gramEnd"/>
      <w:r>
        <w:rPr>
          <w:lang w:eastAsia="en-US"/>
        </w:rPr>
        <w:t xml:space="preserve">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Заслушивание  на</w:t>
      </w:r>
      <w:proofErr w:type="gramEnd"/>
      <w:r>
        <w:rPr>
          <w:lang w:eastAsia="en-US"/>
        </w:rPr>
        <w:t xml:space="preserve"> своих заседаниях заведующего производством по обеспечению качественного питания обучающихся.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Осуществление  проверки</w:t>
      </w:r>
      <w:proofErr w:type="gramEnd"/>
      <w:r>
        <w:rPr>
          <w:lang w:eastAsia="en-US"/>
        </w:rPr>
        <w:t xml:space="preserve"> работы школьной столовой не в полном составе, но в присутствии не менее трёх человек на момент проверки.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Изменение  графика</w:t>
      </w:r>
      <w:proofErr w:type="gramEnd"/>
      <w:r>
        <w:rPr>
          <w:lang w:eastAsia="en-US"/>
        </w:rPr>
        <w:t xml:space="preserve"> проверки по объективным причинам.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Внесение  предложений</w:t>
      </w:r>
      <w:proofErr w:type="gramEnd"/>
      <w:r>
        <w:rPr>
          <w:lang w:eastAsia="en-US"/>
        </w:rPr>
        <w:t xml:space="preserve"> по улучшению качества питания обучающихся.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Доведение  до</w:t>
      </w:r>
      <w:proofErr w:type="gramEnd"/>
      <w:r>
        <w:rPr>
          <w:lang w:eastAsia="en-US"/>
        </w:rPr>
        <w:t xml:space="preserve">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5"/>
        </w:numPr>
        <w:spacing w:after="160" w:line="252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Организация деятельности комиссии по контролю организации питания учащихся</w:t>
      </w:r>
    </w:p>
    <w:p w:rsidR="003E4494" w:rsidRDefault="003E4494" w:rsidP="003E4494">
      <w:pPr>
        <w:ind w:left="720"/>
        <w:contextualSpacing/>
        <w:rPr>
          <w:b/>
          <w:lang w:eastAsia="en-US"/>
        </w:rPr>
      </w:pP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Комиссия выбирает председателя, секретаря.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>
        <w:rPr>
          <w:lang w:eastAsia="en-US"/>
        </w:rPr>
        <w:t>самообследованию</w:t>
      </w:r>
      <w:proofErr w:type="spellEnd"/>
      <w:r>
        <w:rPr>
          <w:lang w:eastAsia="en-US"/>
        </w:rPr>
        <w:t xml:space="preserve"> образовательной организации.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5"/>
        </w:numPr>
        <w:spacing w:after="160" w:line="252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Ответственность членов Комиссии</w:t>
      </w:r>
    </w:p>
    <w:p w:rsidR="003E4494" w:rsidRDefault="003E4494" w:rsidP="003E4494">
      <w:pPr>
        <w:ind w:left="720"/>
        <w:contextualSpacing/>
        <w:rPr>
          <w:b/>
          <w:lang w:eastAsia="en-US"/>
        </w:rPr>
      </w:pP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5"/>
        </w:numPr>
        <w:spacing w:after="160" w:line="252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Документация комиссии по контролю организации питания учащихся</w:t>
      </w:r>
    </w:p>
    <w:p w:rsidR="003E4494" w:rsidRDefault="003E4494" w:rsidP="003E4494">
      <w:pPr>
        <w:ind w:left="720"/>
        <w:contextualSpacing/>
        <w:rPr>
          <w:b/>
          <w:lang w:eastAsia="en-US"/>
        </w:rPr>
      </w:pP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Заседания комиссии оформляются протоколом. Протоколы подписываются председателем.</w:t>
      </w:r>
    </w:p>
    <w:p w:rsidR="003E4494" w:rsidRDefault="003E4494" w:rsidP="003E4494">
      <w:pPr>
        <w:numPr>
          <w:ilvl w:val="1"/>
          <w:numId w:val="5"/>
        </w:numPr>
        <w:spacing w:after="160" w:line="252" w:lineRule="auto"/>
        <w:contextualSpacing/>
        <w:jc w:val="both"/>
        <w:rPr>
          <w:lang w:eastAsia="en-US"/>
        </w:rPr>
      </w:pPr>
      <w:r>
        <w:rPr>
          <w:lang w:eastAsia="en-US"/>
        </w:rPr>
        <w:t>Протоколы заседаний комиссии хранится у администрации школы.</w:t>
      </w:r>
    </w:p>
    <w:p w:rsidR="003E4494" w:rsidRDefault="003E4494" w:rsidP="003E4494">
      <w:pPr>
        <w:jc w:val="both"/>
        <w:rPr>
          <w:lang w:eastAsia="en-US"/>
        </w:rPr>
      </w:pPr>
    </w:p>
    <w:p w:rsidR="003E4494" w:rsidRDefault="003E4494" w:rsidP="003E4494">
      <w:pPr>
        <w:jc w:val="right"/>
      </w:pPr>
    </w:p>
    <w:p w:rsidR="003E4494" w:rsidRDefault="003E4494" w:rsidP="003E4494">
      <w:pPr>
        <w:jc w:val="center"/>
        <w:rPr>
          <w:b/>
          <w:sz w:val="28"/>
          <w:szCs w:val="28"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right"/>
      </w:pPr>
      <w:r>
        <w:lastRenderedPageBreak/>
        <w:t xml:space="preserve">Приложение 2 </w:t>
      </w:r>
    </w:p>
    <w:p w:rsidR="003E4494" w:rsidRDefault="003E4494" w:rsidP="003E4494">
      <w:pPr>
        <w:jc w:val="right"/>
      </w:pPr>
      <w:r>
        <w:t xml:space="preserve">к приказу от </w:t>
      </w:r>
      <w:proofErr w:type="gramStart"/>
      <w:r>
        <w:t>31.08.2022  года</w:t>
      </w:r>
      <w:proofErr w:type="gramEnd"/>
      <w:r>
        <w:t xml:space="preserve"> № 142</w:t>
      </w:r>
    </w:p>
    <w:p w:rsidR="003E4494" w:rsidRDefault="003E4494" w:rsidP="003E4494">
      <w:pPr>
        <w:spacing w:line="276" w:lineRule="auto"/>
        <w:ind w:right="5"/>
        <w:jc w:val="center"/>
        <w:rPr>
          <w:b/>
          <w:sz w:val="28"/>
          <w:szCs w:val="22"/>
          <w:lang w:eastAsia="en-US"/>
        </w:rPr>
      </w:pPr>
    </w:p>
    <w:p w:rsidR="003E4494" w:rsidRDefault="003E4494" w:rsidP="003E4494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3E4494" w:rsidRDefault="003E4494" w:rsidP="003E4494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3E4494" w:rsidRDefault="003E4494" w:rsidP="003E4494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в школьную столовую МБОУ СОШ с. Старые </w:t>
      </w:r>
      <w:proofErr w:type="spellStart"/>
      <w:r>
        <w:rPr>
          <w:b/>
          <w:sz w:val="28"/>
          <w:szCs w:val="22"/>
          <w:lang w:eastAsia="en-US"/>
        </w:rPr>
        <w:t>Тукмаклы</w:t>
      </w:r>
      <w:proofErr w:type="spellEnd"/>
    </w:p>
    <w:p w:rsidR="003E4494" w:rsidRDefault="003E4494" w:rsidP="003E4494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3E4494" w:rsidRDefault="003E4494" w:rsidP="003E4494">
      <w:pPr>
        <w:numPr>
          <w:ilvl w:val="0"/>
          <w:numId w:val="9"/>
        </w:numPr>
        <w:tabs>
          <w:tab w:val="left" w:pos="993"/>
        </w:tabs>
        <w:ind w:left="0" w:firstLine="567"/>
        <w:jc w:val="center"/>
        <w:rPr>
          <w:b/>
          <w:strike/>
          <w:lang w:eastAsia="en-US"/>
        </w:rPr>
      </w:pPr>
      <w:r>
        <w:rPr>
          <w:b/>
          <w:lang w:eastAsia="en-US"/>
        </w:rPr>
        <w:t>Общие положения</w:t>
      </w:r>
    </w:p>
    <w:p w:rsidR="003E4494" w:rsidRDefault="003E4494" w:rsidP="003E4494">
      <w:pPr>
        <w:tabs>
          <w:tab w:val="left" w:pos="993"/>
        </w:tabs>
        <w:jc w:val="both"/>
        <w:rPr>
          <w:b/>
          <w:strike/>
          <w:lang w:eastAsia="en-US"/>
        </w:rPr>
      </w:pPr>
    </w:p>
    <w:p w:rsidR="003E4494" w:rsidRDefault="003E4494" w:rsidP="003E4494">
      <w:pPr>
        <w:numPr>
          <w:ilvl w:val="0"/>
          <w:numId w:val="10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Положение о порядке доступа законных представителей </w:t>
      </w:r>
      <w:proofErr w:type="gramStart"/>
      <w:r>
        <w:rPr>
          <w:lang w:eastAsia="en-US"/>
        </w:rPr>
        <w:t>обучающихся  в</w:t>
      </w:r>
      <w:proofErr w:type="gramEnd"/>
      <w:r>
        <w:rPr>
          <w:lang w:eastAsia="en-US"/>
        </w:rPr>
        <w:t xml:space="preserve"> организацию общественного питания в МБОУ СОШ с. Старые </w:t>
      </w:r>
      <w:proofErr w:type="spellStart"/>
      <w:r>
        <w:rPr>
          <w:lang w:eastAsia="en-US"/>
        </w:rPr>
        <w:t>Тукмаклы</w:t>
      </w:r>
      <w:proofErr w:type="spellEnd"/>
      <w:r>
        <w:rPr>
          <w:lang w:eastAsia="en-US"/>
        </w:rPr>
        <w:t xml:space="preserve">  (далее – школьная столовая) разработано в соответствии с:  </w:t>
      </w:r>
    </w:p>
    <w:p w:rsidR="003E4494" w:rsidRDefault="003E4494" w:rsidP="003E4494">
      <w:pPr>
        <w:numPr>
          <w:ilvl w:val="0"/>
          <w:numId w:val="11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>Федеральным законом от 29.12.2012 № 273-ФЗ «Об образовании в РФ»;</w:t>
      </w:r>
    </w:p>
    <w:p w:rsidR="003E4494" w:rsidRDefault="003E4494" w:rsidP="003E4494">
      <w:pPr>
        <w:numPr>
          <w:ilvl w:val="0"/>
          <w:numId w:val="11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>Федеральным законом от 30.03.1999 года №52-ФЗ «О санитарно-эпидемиологическом благополучии населения» (с изм. и доп., вступ. в силу с 24.07.2015);</w:t>
      </w:r>
    </w:p>
    <w:p w:rsidR="003E4494" w:rsidRDefault="003E4494" w:rsidP="003E4494">
      <w:pPr>
        <w:numPr>
          <w:ilvl w:val="0"/>
          <w:numId w:val="11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 xml:space="preserve"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:rsidR="003E4494" w:rsidRDefault="003E4494" w:rsidP="003E4494">
      <w:pPr>
        <w:numPr>
          <w:ilvl w:val="0"/>
          <w:numId w:val="11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>Постановлением Главного государственного врача РФ от 23.07.2008 № 45 «Об утверждении СанПиН 2.4.5.2409-08» (вместе с СанПиН 2.4.5.2409-08 «Санитарно-</w:t>
      </w:r>
      <w:proofErr w:type="gramStart"/>
      <w:r>
        <w:rPr>
          <w:lang w:eastAsia="en-US"/>
        </w:rPr>
        <w:t>эпидемиологические  требования</w:t>
      </w:r>
      <w:proofErr w:type="gramEnd"/>
      <w:r>
        <w:rPr>
          <w:lang w:eastAsia="en-US"/>
        </w:rPr>
        <w:t xml:space="preserve">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3E4494" w:rsidRDefault="003E4494" w:rsidP="003E4494">
      <w:pPr>
        <w:numPr>
          <w:ilvl w:val="0"/>
          <w:numId w:val="11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</w:rPr>
      </w:pPr>
      <w:r>
        <w:rPr>
          <w:bCs/>
          <w:color w:val="333333"/>
        </w:rPr>
        <w:t xml:space="preserve">Методическими рекомендациями </w:t>
      </w:r>
      <w:r>
        <w:rPr>
          <w:bCs/>
          <w:color w:val="333333"/>
          <w:lang w:val="en-US"/>
        </w:rPr>
        <w:t>MP</w:t>
      </w:r>
      <w:r>
        <w:rPr>
          <w:bCs/>
          <w:color w:val="333333"/>
        </w:rPr>
        <w:t xml:space="preserve"> 2.4.0180-20</w:t>
      </w:r>
      <w:r>
        <w:rPr>
          <w:bCs/>
          <w:color w:val="333333"/>
        </w:rPr>
        <w:br/>
        <w:t>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</w:t>
      </w:r>
      <w:r>
        <w:rPr>
          <w:bCs/>
          <w:color w:val="333333"/>
          <w:lang w:val="en-US"/>
        </w:rPr>
        <w:t> </w:t>
      </w:r>
      <w:r>
        <w:rPr>
          <w:bCs/>
          <w:color w:val="333333"/>
        </w:rPr>
        <w:t>г.);</w:t>
      </w:r>
    </w:p>
    <w:p w:rsidR="003E4494" w:rsidRDefault="003E4494" w:rsidP="003E4494">
      <w:pPr>
        <w:numPr>
          <w:ilvl w:val="0"/>
          <w:numId w:val="11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>Уставом школы.</w:t>
      </w:r>
    </w:p>
    <w:p w:rsidR="003E4494" w:rsidRDefault="003E4494" w:rsidP="003E4494">
      <w:pPr>
        <w:tabs>
          <w:tab w:val="left" w:pos="993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3E4494" w:rsidRDefault="003E4494" w:rsidP="003E4494">
      <w:pPr>
        <w:numPr>
          <w:ilvl w:val="1"/>
          <w:numId w:val="12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Основными целями посещения школьной столовой законными представителями обучающихся являются: </w:t>
      </w:r>
    </w:p>
    <w:p w:rsidR="003E4494" w:rsidRDefault="003E4494" w:rsidP="003E4494">
      <w:pPr>
        <w:numPr>
          <w:ilvl w:val="0"/>
          <w:numId w:val="13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 xml:space="preserve">контроль качества оказания услуг по питанию детей в МБОУ СОШ с. Старые </w:t>
      </w:r>
      <w:proofErr w:type="spellStart"/>
      <w:proofErr w:type="gramStart"/>
      <w:r>
        <w:rPr>
          <w:lang w:eastAsia="en-US"/>
        </w:rPr>
        <w:t>Тукмаклы</w:t>
      </w:r>
      <w:proofErr w:type="spellEnd"/>
      <w:r>
        <w:rPr>
          <w:lang w:eastAsia="en-US"/>
        </w:rPr>
        <w:t xml:space="preserve">  (</w:t>
      </w:r>
      <w:proofErr w:type="gramEnd"/>
      <w:r>
        <w:rPr>
          <w:lang w:eastAsia="en-US"/>
        </w:rPr>
        <w:t>далее – Школа);</w:t>
      </w:r>
    </w:p>
    <w:p w:rsidR="003E4494" w:rsidRDefault="003E4494" w:rsidP="003E4494">
      <w:pPr>
        <w:numPr>
          <w:ilvl w:val="0"/>
          <w:numId w:val="13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 xml:space="preserve">взаимодействие законных представителей с руководством </w:t>
      </w:r>
      <w:proofErr w:type="gramStart"/>
      <w:r>
        <w:rPr>
          <w:lang w:eastAsia="en-US"/>
        </w:rPr>
        <w:t>Школы  и</w:t>
      </w:r>
      <w:proofErr w:type="gramEnd"/>
      <w:r>
        <w:rPr>
          <w:lang w:eastAsia="en-US"/>
        </w:rPr>
        <w:t xml:space="preserve">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3E4494" w:rsidRDefault="003E4494" w:rsidP="003E4494">
      <w:pPr>
        <w:numPr>
          <w:ilvl w:val="0"/>
          <w:numId w:val="13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>повышение эффективности питания.</w:t>
      </w:r>
    </w:p>
    <w:p w:rsidR="003E4494" w:rsidRDefault="003E4494" w:rsidP="003E4494">
      <w:pPr>
        <w:numPr>
          <w:ilvl w:val="1"/>
          <w:numId w:val="12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3E4494" w:rsidRDefault="003E4494" w:rsidP="003E4494">
      <w:pPr>
        <w:numPr>
          <w:ilvl w:val="1"/>
          <w:numId w:val="12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Законные  представители</w:t>
      </w:r>
      <w:proofErr w:type="gramEnd"/>
      <w:r>
        <w:rPr>
          <w:lang w:eastAsia="en-US"/>
        </w:rPr>
        <w:t xml:space="preserve">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3E4494" w:rsidRDefault="003E4494" w:rsidP="003E4494">
      <w:pPr>
        <w:numPr>
          <w:ilvl w:val="1"/>
          <w:numId w:val="12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Законные  представители</w:t>
      </w:r>
      <w:proofErr w:type="gramEnd"/>
      <w:r>
        <w:rPr>
          <w:lang w:eastAsia="en-US"/>
        </w:rPr>
        <w:t xml:space="preserve">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3E4494" w:rsidRDefault="003E4494" w:rsidP="003E4494">
      <w:pPr>
        <w:numPr>
          <w:ilvl w:val="1"/>
          <w:numId w:val="12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3E4494" w:rsidRDefault="003E4494" w:rsidP="003E4494">
      <w:p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</w:p>
    <w:p w:rsidR="003E4494" w:rsidRDefault="003E4494" w:rsidP="003E4494">
      <w:pPr>
        <w:numPr>
          <w:ilvl w:val="0"/>
          <w:numId w:val="14"/>
        </w:numPr>
        <w:tabs>
          <w:tab w:val="left" w:pos="993"/>
          <w:tab w:val="left" w:pos="1134"/>
        </w:tabs>
        <w:ind w:left="567" w:hanging="425"/>
        <w:jc w:val="center"/>
        <w:rPr>
          <w:lang w:eastAsia="en-US"/>
        </w:rPr>
      </w:pPr>
      <w:r>
        <w:rPr>
          <w:b/>
          <w:lang w:eastAsia="en-US"/>
        </w:rPr>
        <w:lastRenderedPageBreak/>
        <w:t>Организация и оформление посещения законными представителями школьной столовой</w:t>
      </w:r>
    </w:p>
    <w:p w:rsidR="003E4494" w:rsidRDefault="003E4494" w:rsidP="003E4494">
      <w:pPr>
        <w:tabs>
          <w:tab w:val="left" w:pos="993"/>
          <w:tab w:val="left" w:pos="1134"/>
        </w:tabs>
        <w:ind w:left="567" w:hanging="425"/>
        <w:jc w:val="both"/>
        <w:rPr>
          <w:lang w:eastAsia="en-US"/>
        </w:rPr>
      </w:pP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Законные  представители</w:t>
      </w:r>
      <w:proofErr w:type="gramEnd"/>
      <w:r>
        <w:rPr>
          <w:lang w:eastAsia="en-US"/>
        </w:rPr>
        <w:t xml:space="preserve"> посещают школьную столовую в установленном настоящим Положением порядке и в соответствии с </w:t>
      </w:r>
      <w:bookmarkStart w:id="1" w:name="_Hlk18739584"/>
      <w:r>
        <w:rPr>
          <w:lang w:eastAsia="en-US"/>
        </w:rPr>
        <w:t>Графиком посещения школьной столовой (Приложение № 1)</w:t>
      </w:r>
      <w:bookmarkEnd w:id="1"/>
      <w:r>
        <w:rPr>
          <w:lang w:eastAsia="en-US"/>
        </w:rPr>
        <w:t xml:space="preserve">, разработанным и утвержденным руководителем Школой по согласованию с Советом школы, График своевременно доводится законным представителям, детям.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Во избежание создания неудобств в работе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Законные  представители</w:t>
      </w:r>
      <w:proofErr w:type="gramEnd"/>
      <w:r>
        <w:rPr>
          <w:lang w:eastAsia="en-US"/>
        </w:rPr>
        <w:t xml:space="preserve">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Заявка на посещение организации общественного питания подается непосредственно в </w:t>
      </w:r>
      <w:proofErr w:type="gramStart"/>
      <w:r>
        <w:rPr>
          <w:lang w:eastAsia="en-US"/>
        </w:rPr>
        <w:t>Школу  не</w:t>
      </w:r>
      <w:proofErr w:type="gramEnd"/>
      <w:r>
        <w:rPr>
          <w:lang w:eastAsia="en-US"/>
        </w:rPr>
        <w:t xml:space="preserve">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Заявка должна содержать сведения о:</w:t>
      </w:r>
    </w:p>
    <w:p w:rsidR="003E4494" w:rsidRDefault="003E4494" w:rsidP="003E4494">
      <w:pPr>
        <w:numPr>
          <w:ilvl w:val="3"/>
          <w:numId w:val="16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>
        <w:rPr>
          <w:lang w:eastAsia="en-US"/>
        </w:rPr>
        <w:t xml:space="preserve">желаемом времени посещения (день и конкретная перемена); </w:t>
      </w:r>
    </w:p>
    <w:p w:rsidR="003E4494" w:rsidRDefault="003E4494" w:rsidP="003E4494">
      <w:pPr>
        <w:numPr>
          <w:ilvl w:val="3"/>
          <w:numId w:val="16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>
        <w:rPr>
          <w:lang w:eastAsia="en-US"/>
        </w:rPr>
        <w:t xml:space="preserve">Ф.И.О. законного представителя; </w:t>
      </w:r>
    </w:p>
    <w:p w:rsidR="003E4494" w:rsidRDefault="003E4494" w:rsidP="003E4494">
      <w:pPr>
        <w:numPr>
          <w:ilvl w:val="3"/>
          <w:numId w:val="16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>
        <w:rPr>
          <w:lang w:eastAsia="en-US"/>
        </w:rPr>
        <w:t xml:space="preserve">контактном номере телефона законного представителя; </w:t>
      </w:r>
    </w:p>
    <w:p w:rsidR="003E4494" w:rsidRDefault="003E4494" w:rsidP="003E4494">
      <w:pPr>
        <w:numPr>
          <w:ilvl w:val="3"/>
          <w:numId w:val="16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>
        <w:rPr>
          <w:lang w:eastAsia="en-US"/>
        </w:rPr>
        <w:t xml:space="preserve">Ф.И.О. и классе обучающегося, в интересах которого действует законный представителями (Приложение №1)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законным представителем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Законный  представитель</w:t>
      </w:r>
      <w:proofErr w:type="gramEnd"/>
      <w:r>
        <w:rPr>
          <w:lang w:eastAsia="en-US"/>
        </w:rPr>
        <w:t xml:space="preserve">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По результатам посещения школьной </w:t>
      </w:r>
      <w:proofErr w:type="gramStart"/>
      <w:r>
        <w:rPr>
          <w:lang w:eastAsia="en-US"/>
        </w:rPr>
        <w:t>столовой  законные</w:t>
      </w:r>
      <w:proofErr w:type="gramEnd"/>
      <w:r>
        <w:rPr>
          <w:lang w:eastAsia="en-US"/>
        </w:rPr>
        <w:t xml:space="preserve"> представители делают отметку в Книге посещения школьной столовой (прошитой, пронумерованной и скрепленной подписью директора и печатью Школы) (Примерная форма книги – Приложение № 2), а при наличии замечаний и в книге отзывов и предложений </w:t>
      </w:r>
      <w:r>
        <w:rPr>
          <w:lang w:eastAsia="en-US"/>
        </w:rPr>
        <w:lastRenderedPageBreak/>
        <w:t>исполнителя услуг питания. (Примерная форма записи в книге отзывов и предложений – Приложение № 3).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 Примерная форма записи может быть использована законными представителями дополнительно в качестве чек-листа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Школой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3E4494" w:rsidRDefault="003E4494" w:rsidP="003E4494">
      <w:pPr>
        <w:pStyle w:val="af0"/>
        <w:numPr>
          <w:ilvl w:val="1"/>
          <w:numId w:val="15"/>
        </w:numPr>
        <w:tabs>
          <w:tab w:val="left" w:pos="993"/>
          <w:tab w:val="left" w:pos="1134"/>
          <w:tab w:val="left" w:pos="1440"/>
          <w:tab w:val="left" w:pos="1530"/>
        </w:tabs>
        <w:jc w:val="both"/>
        <w:rPr>
          <w:lang w:eastAsia="en-US"/>
        </w:rPr>
      </w:pPr>
      <w:r>
        <w:rPr>
          <w:lang w:eastAsia="en-US"/>
        </w:rPr>
        <w:t xml:space="preserve">Предложения и замечания, оставленные родителями по результатам </w:t>
      </w:r>
      <w:proofErr w:type="gramStart"/>
      <w:r>
        <w:rPr>
          <w:lang w:eastAsia="en-US"/>
        </w:rPr>
        <w:t xml:space="preserve">посещения,   </w:t>
      </w:r>
      <w:proofErr w:type="gramEnd"/>
      <w:r>
        <w:rPr>
          <w:lang w:eastAsia="en-US"/>
        </w:rPr>
        <w:t xml:space="preserve">    подлежат обязательному учету МКУ Отделом образования МР </w:t>
      </w:r>
      <w:proofErr w:type="spellStart"/>
      <w:r>
        <w:rPr>
          <w:lang w:eastAsia="en-US"/>
        </w:rPr>
        <w:t>Кушнаренковский</w:t>
      </w:r>
      <w:proofErr w:type="spellEnd"/>
      <w:r>
        <w:rPr>
          <w:lang w:eastAsia="en-US"/>
        </w:rPr>
        <w:t xml:space="preserve">  район, к    компетенции которых относится решение вопросов в области организации питания. </w:t>
      </w:r>
    </w:p>
    <w:p w:rsidR="003E4494" w:rsidRDefault="003E4494" w:rsidP="003E4494">
      <w:pPr>
        <w:numPr>
          <w:ilvl w:val="1"/>
          <w:numId w:val="15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3E4494" w:rsidRDefault="003E4494" w:rsidP="003E4494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</w:p>
    <w:p w:rsidR="003E4494" w:rsidRDefault="003E4494" w:rsidP="003E4494">
      <w:pPr>
        <w:keepNext/>
        <w:keepLines/>
        <w:numPr>
          <w:ilvl w:val="0"/>
          <w:numId w:val="14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</w:rPr>
      </w:pPr>
      <w:r>
        <w:rPr>
          <w:b/>
        </w:rPr>
        <w:t>Права</w:t>
      </w:r>
      <w:r>
        <w:rPr>
          <w:b/>
          <w:color w:val="FF0000"/>
        </w:rPr>
        <w:t xml:space="preserve"> </w:t>
      </w:r>
      <w:r>
        <w:rPr>
          <w:b/>
          <w:lang w:eastAsia="en-US"/>
        </w:rPr>
        <w:t>законных представителей</w:t>
      </w:r>
      <w:r>
        <w:rPr>
          <w:b/>
        </w:rPr>
        <w:t xml:space="preserve"> при посещении школьной столовой</w:t>
      </w:r>
    </w:p>
    <w:p w:rsidR="003E4494" w:rsidRDefault="003E4494" w:rsidP="003E4494">
      <w:pPr>
        <w:ind w:left="567" w:hanging="425"/>
        <w:jc w:val="both"/>
        <w:rPr>
          <w:color w:val="000000"/>
          <w:sz w:val="28"/>
          <w:szCs w:val="22"/>
        </w:rPr>
      </w:pPr>
    </w:p>
    <w:p w:rsidR="003E4494" w:rsidRDefault="003E4494" w:rsidP="003E4494">
      <w:pPr>
        <w:numPr>
          <w:ilvl w:val="0"/>
          <w:numId w:val="1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proofErr w:type="gramStart"/>
      <w:r>
        <w:rPr>
          <w:lang w:eastAsia="en-US"/>
        </w:rPr>
        <w:t>Законные  представители</w:t>
      </w:r>
      <w:proofErr w:type="gramEnd"/>
      <w:r>
        <w:rPr>
          <w:color w:val="000000"/>
          <w:lang w:eastAsia="en-US"/>
        </w:rPr>
        <w:t xml:space="preserve"> обучающихся имеют право посетить помещения, где осуществляются реализация питания и прием пищи.</w:t>
      </w:r>
    </w:p>
    <w:p w:rsidR="003E4494" w:rsidRDefault="003E4494" w:rsidP="003E4494">
      <w:pPr>
        <w:numPr>
          <w:ilvl w:val="0"/>
          <w:numId w:val="17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>
        <w:rPr>
          <w:lang w:eastAsia="en-US"/>
        </w:rPr>
        <w:t>бракеражной</w:t>
      </w:r>
      <w:proofErr w:type="spellEnd"/>
      <w:r>
        <w:rPr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</w:t>
      </w:r>
      <w:proofErr w:type="spellStart"/>
      <w:r>
        <w:rPr>
          <w:lang w:eastAsia="en-US"/>
        </w:rPr>
        <w:t>бракеражной</w:t>
      </w:r>
      <w:proofErr w:type="spellEnd"/>
      <w:r>
        <w:rPr>
          <w:lang w:eastAsia="en-US"/>
        </w:rPr>
        <w:t xml:space="preserve"> комиссии в образовательной организации.</w:t>
      </w:r>
    </w:p>
    <w:p w:rsidR="003E4494" w:rsidRDefault="003E4494" w:rsidP="003E4494">
      <w:pPr>
        <w:numPr>
          <w:ilvl w:val="0"/>
          <w:numId w:val="17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proofErr w:type="gramStart"/>
      <w:r>
        <w:rPr>
          <w:lang w:eastAsia="en-US"/>
        </w:rPr>
        <w:t>Законные  представители</w:t>
      </w:r>
      <w:proofErr w:type="gramEnd"/>
      <w:r>
        <w:rPr>
          <w:lang w:eastAsia="en-US"/>
        </w:rPr>
        <w:t xml:space="preserve">, не входящие в состав </w:t>
      </w:r>
      <w:proofErr w:type="spellStart"/>
      <w:r>
        <w:rPr>
          <w:lang w:eastAsia="en-US"/>
        </w:rPr>
        <w:t>бракеражной</w:t>
      </w:r>
      <w:proofErr w:type="spellEnd"/>
      <w:r>
        <w:rPr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>
        <w:rPr>
          <w:lang w:eastAsia="en-US"/>
        </w:rPr>
        <w:t>бракеражной</w:t>
      </w:r>
      <w:proofErr w:type="spellEnd"/>
      <w:r>
        <w:rPr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</w:p>
    <w:p w:rsidR="003E4494" w:rsidRDefault="003E4494" w:rsidP="003E4494">
      <w:pPr>
        <w:numPr>
          <w:ilvl w:val="0"/>
          <w:numId w:val="1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Законным представителям обучающихся должна быть предоставлена возможность: 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приобрести за наличный или безналичный расчет и попробовать блюда и продукцию меню;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проверить температуру (бесконтактным термометром) и вес блюд и продукции меню;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наблюдать полноту потребления блюд и продукции меню (оценить «</w:t>
      </w:r>
      <w:proofErr w:type="spellStart"/>
      <w:r>
        <w:rPr>
          <w:color w:val="000000"/>
          <w:lang w:eastAsia="en-US"/>
        </w:rPr>
        <w:t>поедаемость</w:t>
      </w:r>
      <w:proofErr w:type="spellEnd"/>
      <w:r>
        <w:rPr>
          <w:color w:val="000000"/>
          <w:lang w:eastAsia="en-US"/>
        </w:rPr>
        <w:t>» блюд);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зафиксировать результаты наблюдений в Книге посещения школьной столовой;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сделать запись в книге отзывов и предложений исполнителя услуг питания;</w:t>
      </w:r>
    </w:p>
    <w:p w:rsidR="003E4494" w:rsidRDefault="003E4494" w:rsidP="003E4494">
      <w:pPr>
        <w:numPr>
          <w:ilvl w:val="0"/>
          <w:numId w:val="18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довести информацию до сведения администрации Шк</w:t>
      </w:r>
      <w:r>
        <w:rPr>
          <w:lang w:eastAsia="en-US"/>
        </w:rPr>
        <w:t>олы</w:t>
      </w:r>
      <w:r>
        <w:rPr>
          <w:color w:val="000000"/>
          <w:lang w:eastAsia="en-US"/>
        </w:rPr>
        <w:t xml:space="preserve"> и совета родителей;</w:t>
      </w:r>
    </w:p>
    <w:p w:rsidR="003E4494" w:rsidRDefault="003E4494" w:rsidP="003E4494">
      <w:pPr>
        <w:numPr>
          <w:ilvl w:val="0"/>
          <w:numId w:val="19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реализовать иные права.</w:t>
      </w:r>
    </w:p>
    <w:p w:rsidR="003E4494" w:rsidRDefault="003E4494" w:rsidP="003E4494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lang w:eastAsia="en-US"/>
        </w:rPr>
      </w:pPr>
    </w:p>
    <w:p w:rsidR="003E4494" w:rsidRDefault="003E4494" w:rsidP="003E4494">
      <w:pPr>
        <w:keepNext/>
        <w:keepLines/>
        <w:numPr>
          <w:ilvl w:val="0"/>
          <w:numId w:val="14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</w:rPr>
      </w:pPr>
      <w:r>
        <w:rPr>
          <w:b/>
        </w:rPr>
        <w:lastRenderedPageBreak/>
        <w:t>Заключительные положения</w:t>
      </w:r>
    </w:p>
    <w:p w:rsidR="003E4494" w:rsidRDefault="003E4494" w:rsidP="003E4494">
      <w:pPr>
        <w:ind w:left="567" w:hanging="425"/>
        <w:jc w:val="both"/>
        <w:rPr>
          <w:color w:val="000000"/>
          <w:sz w:val="28"/>
          <w:szCs w:val="22"/>
        </w:rPr>
      </w:pPr>
    </w:p>
    <w:p w:rsidR="003E4494" w:rsidRDefault="003E4494" w:rsidP="003E4494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Содержание Положения доводится до сведения </w:t>
      </w:r>
      <w:proofErr w:type="gramStart"/>
      <w:r>
        <w:rPr>
          <w:lang w:eastAsia="en-US"/>
        </w:rPr>
        <w:t>законных представителей</w:t>
      </w:r>
      <w:proofErr w:type="gramEnd"/>
      <w:r>
        <w:rPr>
          <w:lang w:eastAsia="en-US"/>
        </w:rPr>
        <w:t xml:space="preserve">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3E4494" w:rsidRDefault="003E4494" w:rsidP="003E4494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питания. </w:t>
      </w:r>
    </w:p>
    <w:p w:rsidR="003E4494" w:rsidRDefault="003E4494" w:rsidP="003E4494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3E4494" w:rsidRDefault="003E4494" w:rsidP="003E4494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 xml:space="preserve">Школы в лице ответственного сотрудника должна: </w:t>
      </w:r>
    </w:p>
    <w:p w:rsidR="003E4494" w:rsidRDefault="003E4494" w:rsidP="003E4494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</w:t>
      </w:r>
      <w:proofErr w:type="gramStart"/>
      <w:r>
        <w:rPr>
          <w:lang w:eastAsia="en-US"/>
        </w:rPr>
        <w:t>родителей</w:t>
      </w:r>
      <w:proofErr w:type="gramEnd"/>
      <w:r>
        <w:rPr>
          <w:lang w:eastAsia="en-US"/>
        </w:rPr>
        <w:t xml:space="preserve"> обучающихся о содержании Положения; </w:t>
      </w:r>
    </w:p>
    <w:p w:rsidR="003E4494" w:rsidRDefault="003E4494" w:rsidP="003E4494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3E4494" w:rsidRDefault="003E4494" w:rsidP="003E4494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>
        <w:rPr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3E4494" w:rsidRDefault="003E4494" w:rsidP="003E4494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>
        <w:rPr>
          <w:lang w:eastAsia="en-US"/>
        </w:rPr>
        <w:t>Контроль за реализацией Положения осуществляет директор Школы и иные органы в соответствии с их компетенцией.</w:t>
      </w:r>
    </w:p>
    <w:p w:rsidR="003E4494" w:rsidRDefault="003E4494" w:rsidP="003E4494">
      <w:pPr>
        <w:rPr>
          <w:lang w:eastAsia="en-US"/>
        </w:rPr>
        <w:sectPr w:rsidR="003E4494">
          <w:pgSz w:w="11906" w:h="16838"/>
          <w:pgMar w:top="851" w:right="566" w:bottom="900" w:left="1560" w:header="720" w:footer="720" w:gutter="0"/>
          <w:cols w:space="720"/>
        </w:sectPr>
      </w:pPr>
    </w:p>
    <w:p w:rsidR="003E4494" w:rsidRDefault="003E4494" w:rsidP="003E4494">
      <w:pPr>
        <w:jc w:val="right"/>
      </w:pPr>
      <w:r>
        <w:lastRenderedPageBreak/>
        <w:t xml:space="preserve">Приложение 3 </w:t>
      </w:r>
    </w:p>
    <w:p w:rsidR="003E4494" w:rsidRDefault="003E4494" w:rsidP="003E4494">
      <w:pPr>
        <w:jc w:val="right"/>
      </w:pPr>
      <w:r>
        <w:t xml:space="preserve">к приказу от </w:t>
      </w:r>
      <w:proofErr w:type="gramStart"/>
      <w:r>
        <w:t>31.08.2022  года</w:t>
      </w:r>
      <w:proofErr w:type="gramEnd"/>
      <w:r>
        <w:t xml:space="preserve"> № 142</w:t>
      </w: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План работы комиссии </w:t>
      </w:r>
    </w:p>
    <w:p w:rsidR="003E4494" w:rsidRDefault="003E4494" w:rsidP="003E4494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по </w:t>
      </w:r>
      <w:proofErr w:type="gramStart"/>
      <w:r>
        <w:rPr>
          <w:b/>
          <w:lang w:eastAsia="en-US"/>
        </w:rPr>
        <w:t>контролю  организации</w:t>
      </w:r>
      <w:proofErr w:type="gramEnd"/>
      <w:r>
        <w:rPr>
          <w:b/>
          <w:lang w:eastAsia="en-US"/>
        </w:rPr>
        <w:t xml:space="preserve"> и качества питания </w:t>
      </w:r>
    </w:p>
    <w:p w:rsidR="003E4494" w:rsidRDefault="003E4494" w:rsidP="003E4494">
      <w:pPr>
        <w:jc w:val="center"/>
        <w:rPr>
          <w:b/>
          <w:lang w:eastAsia="en-US"/>
        </w:rPr>
      </w:pPr>
      <w:r>
        <w:rPr>
          <w:b/>
          <w:lang w:eastAsia="en-US"/>
        </w:rPr>
        <w:t>в 2022-2023</w:t>
      </w:r>
      <w:r>
        <w:rPr>
          <w:b/>
          <w:lang w:eastAsia="en-US"/>
        </w:rPr>
        <w:t xml:space="preserve"> учебном году</w:t>
      </w:r>
    </w:p>
    <w:p w:rsidR="003E4494" w:rsidRDefault="003E4494" w:rsidP="003E4494">
      <w:pPr>
        <w:jc w:val="center"/>
        <w:rPr>
          <w:b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063"/>
        <w:gridCol w:w="1844"/>
        <w:gridCol w:w="2299"/>
      </w:tblGrid>
      <w:tr w:rsidR="003E4494" w:rsidTr="003E4494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rPr>
                <w:b/>
                <w:color w:val="000000"/>
                <w:lang w:eastAsia="en-US" w:bidi="ru-RU"/>
              </w:rPr>
            </w:pPr>
            <w:r>
              <w:rPr>
                <w:b/>
                <w:color w:val="000000"/>
                <w:lang w:eastAsia="en-US" w:bidi="ru-RU"/>
              </w:rPr>
              <w:t>№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 w:bidi="ru-RU"/>
              </w:rPr>
            </w:pPr>
            <w:r>
              <w:rPr>
                <w:b/>
                <w:color w:val="000000"/>
                <w:lang w:eastAsia="en-US" w:bidi="ru-RU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 w:bidi="ru-RU"/>
              </w:rPr>
            </w:pPr>
            <w:r>
              <w:rPr>
                <w:b/>
                <w:color w:val="000000"/>
                <w:lang w:eastAsia="en-US" w:bidi="ru-RU"/>
              </w:rPr>
              <w:t>Срок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 w:bidi="ru-RU"/>
              </w:rPr>
            </w:pPr>
            <w:r>
              <w:rPr>
                <w:b/>
                <w:color w:val="000000"/>
                <w:lang w:eastAsia="en-US" w:bidi="ru-RU"/>
              </w:rPr>
              <w:t>Ответственный</w:t>
            </w:r>
          </w:p>
        </w:tc>
      </w:tr>
      <w:tr w:rsidR="003E4494" w:rsidTr="003E4494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rFonts w:eastAsia="CordiaUPC"/>
                <w:b/>
                <w:bCs/>
                <w:color w:val="000000"/>
                <w:lang w:eastAsia="en-US" w:bidi="ru-RU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proofErr w:type="gramStart"/>
            <w:r>
              <w:rPr>
                <w:color w:val="000000"/>
                <w:lang w:eastAsia="en-US" w:bidi="ru-RU"/>
              </w:rPr>
              <w:t>Контроль  соблюдения</w:t>
            </w:r>
            <w:proofErr w:type="gramEnd"/>
            <w:r>
              <w:rPr>
                <w:color w:val="000000"/>
                <w:lang w:eastAsia="en-US" w:bidi="ru-RU"/>
              </w:rPr>
              <w:t xml:space="preserve"> графика работы столовой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Члены</w:t>
            </w:r>
          </w:p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комиссии</w:t>
            </w:r>
          </w:p>
        </w:tc>
      </w:tr>
      <w:tr w:rsidR="003E4494" w:rsidTr="003E4494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Контроль соблюдения графика питания обучающихся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proofErr w:type="spellStart"/>
            <w:r>
              <w:rPr>
                <w:color w:val="000000"/>
                <w:lang w:eastAsia="en-US" w:bidi="ru-RU"/>
              </w:rPr>
              <w:t>Набиярова</w:t>
            </w:r>
            <w:proofErr w:type="spellEnd"/>
            <w:r>
              <w:rPr>
                <w:color w:val="000000"/>
                <w:lang w:eastAsia="en-US" w:bidi="ru-RU"/>
              </w:rPr>
              <w:t xml:space="preserve"> Г.Ш.</w:t>
            </w:r>
          </w:p>
        </w:tc>
      </w:tr>
      <w:tr w:rsidR="003E4494" w:rsidTr="003E4494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Проведение контрольных проверок соответствия приготовленных блюд утвержденному </w:t>
            </w:r>
            <w:proofErr w:type="gramStart"/>
            <w:r>
              <w:rPr>
                <w:color w:val="000000"/>
                <w:lang w:eastAsia="en-US" w:bidi="ru-RU"/>
              </w:rPr>
              <w:t>меню,  качества</w:t>
            </w:r>
            <w:proofErr w:type="gramEnd"/>
            <w:r>
              <w:rPr>
                <w:color w:val="000000"/>
                <w:lang w:eastAsia="en-US" w:bidi="ru-RU"/>
              </w:rPr>
              <w:t xml:space="preserve"> и норм выдачи завтраков и обедов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Члены</w:t>
            </w:r>
          </w:p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комиссии</w:t>
            </w:r>
          </w:p>
        </w:tc>
      </w:tr>
      <w:tr w:rsidR="003E4494" w:rsidTr="003E4494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В течение учебного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proofErr w:type="spellStart"/>
            <w:r>
              <w:rPr>
                <w:color w:val="000000"/>
                <w:lang w:eastAsia="en-US" w:bidi="ru-RU"/>
              </w:rPr>
              <w:t>Набиярова</w:t>
            </w:r>
            <w:proofErr w:type="spellEnd"/>
            <w:r>
              <w:rPr>
                <w:color w:val="000000"/>
                <w:lang w:eastAsia="en-US" w:bidi="ru-RU"/>
              </w:rPr>
              <w:t xml:space="preserve"> Г.Ш.</w:t>
            </w:r>
          </w:p>
        </w:tc>
      </w:tr>
      <w:tr w:rsidR="003E4494" w:rsidTr="003E4494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Члены</w:t>
            </w:r>
          </w:p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комиссии</w:t>
            </w:r>
          </w:p>
        </w:tc>
      </w:tr>
      <w:tr w:rsidR="003E4494" w:rsidTr="003E4494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>
              <w:rPr>
                <w:rStyle w:val="12"/>
                <w:rFonts w:eastAsia="Calibri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Два раза в год</w:t>
            </w:r>
          </w:p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(октябрь, апрель)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proofErr w:type="spellStart"/>
            <w:r>
              <w:rPr>
                <w:color w:val="000000"/>
                <w:lang w:eastAsia="en-US" w:bidi="ru-RU"/>
              </w:rPr>
              <w:t>Набиярова</w:t>
            </w:r>
            <w:proofErr w:type="spellEnd"/>
            <w:r>
              <w:rPr>
                <w:color w:val="000000"/>
                <w:lang w:eastAsia="en-US" w:bidi="ru-RU"/>
              </w:rPr>
              <w:t xml:space="preserve"> Г.Ш.</w:t>
            </w:r>
          </w:p>
        </w:tc>
      </w:tr>
      <w:tr w:rsidR="003E4494" w:rsidTr="003E4494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proofErr w:type="spellStart"/>
            <w:r>
              <w:rPr>
                <w:color w:val="000000"/>
                <w:lang w:eastAsia="en-US" w:bidi="ru-RU"/>
              </w:rPr>
              <w:t>Набиярова</w:t>
            </w:r>
            <w:proofErr w:type="spellEnd"/>
            <w:r>
              <w:rPr>
                <w:color w:val="000000"/>
                <w:lang w:eastAsia="en-US" w:bidi="ru-RU"/>
              </w:rPr>
              <w:t xml:space="preserve"> Г.Ш.</w:t>
            </w:r>
          </w:p>
        </w:tc>
      </w:tr>
      <w:tr w:rsidR="003E4494" w:rsidTr="003E4494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По плану работы школы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Члены</w:t>
            </w:r>
          </w:p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комиссии</w:t>
            </w:r>
          </w:p>
        </w:tc>
      </w:tr>
      <w:tr w:rsidR="003E4494" w:rsidTr="003E4494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2 раза в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Члены</w:t>
            </w:r>
          </w:p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комиссии</w:t>
            </w:r>
          </w:p>
        </w:tc>
      </w:tr>
      <w:tr w:rsidR="003E4494" w:rsidTr="003E4494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Май 2023</w:t>
            </w:r>
            <w:r>
              <w:rPr>
                <w:color w:val="000000"/>
                <w:lang w:eastAsia="en-US" w:bidi="ru-RU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widowControl w:val="0"/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proofErr w:type="spellStart"/>
            <w:r>
              <w:rPr>
                <w:color w:val="000000"/>
                <w:lang w:eastAsia="en-US" w:bidi="ru-RU"/>
              </w:rPr>
              <w:t>Набиярова</w:t>
            </w:r>
            <w:proofErr w:type="spellEnd"/>
            <w:r>
              <w:rPr>
                <w:color w:val="000000"/>
                <w:lang w:eastAsia="en-US" w:bidi="ru-RU"/>
              </w:rPr>
              <w:t xml:space="preserve"> Г.Ш.</w:t>
            </w:r>
          </w:p>
        </w:tc>
      </w:tr>
    </w:tbl>
    <w:p w:rsidR="003E4494" w:rsidRDefault="003E4494" w:rsidP="003E4494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3E4494" w:rsidRDefault="003E4494" w:rsidP="003E4494">
      <w:pPr>
        <w:jc w:val="center"/>
        <w:rPr>
          <w:b/>
          <w:lang w:eastAsia="en-US"/>
        </w:rPr>
      </w:pPr>
    </w:p>
    <w:p w:rsidR="003E4494" w:rsidRDefault="003E4494" w:rsidP="003E4494">
      <w:pPr>
        <w:rPr>
          <w:lang w:eastAsia="en-US"/>
        </w:rPr>
      </w:pPr>
    </w:p>
    <w:p w:rsidR="003E4494" w:rsidRDefault="003E4494" w:rsidP="003E4494">
      <w:pPr>
        <w:rPr>
          <w:lang w:eastAsia="en-US"/>
        </w:rPr>
      </w:pPr>
    </w:p>
    <w:p w:rsidR="003E4494" w:rsidRDefault="003E4494" w:rsidP="003E4494">
      <w:pPr>
        <w:jc w:val="right"/>
        <w:rPr>
          <w:lang w:eastAsia="en-US"/>
        </w:rPr>
      </w:pPr>
      <w:r>
        <w:rPr>
          <w:lang w:eastAsia="en-US"/>
        </w:rPr>
        <w:tab/>
      </w:r>
    </w:p>
    <w:p w:rsidR="003E4494" w:rsidRDefault="003E4494" w:rsidP="003E4494">
      <w:pPr>
        <w:jc w:val="right"/>
        <w:rPr>
          <w:lang w:eastAsia="en-US"/>
        </w:rPr>
      </w:pPr>
    </w:p>
    <w:p w:rsidR="003E4494" w:rsidRDefault="003E4494" w:rsidP="003E4494">
      <w:pPr>
        <w:jc w:val="right"/>
        <w:rPr>
          <w:lang w:eastAsia="en-US"/>
        </w:rPr>
      </w:pPr>
    </w:p>
    <w:p w:rsidR="003E4494" w:rsidRDefault="003E4494" w:rsidP="003E4494">
      <w:pPr>
        <w:jc w:val="right"/>
        <w:rPr>
          <w:lang w:eastAsia="en-US"/>
        </w:rPr>
      </w:pPr>
    </w:p>
    <w:p w:rsidR="003E4494" w:rsidRDefault="003E4494" w:rsidP="003E4494">
      <w:pPr>
        <w:jc w:val="right"/>
        <w:rPr>
          <w:lang w:eastAsia="en-US"/>
        </w:rPr>
      </w:pPr>
    </w:p>
    <w:p w:rsidR="003E4494" w:rsidRDefault="003E4494" w:rsidP="003E4494">
      <w:pPr>
        <w:jc w:val="right"/>
      </w:pPr>
      <w:r>
        <w:lastRenderedPageBreak/>
        <w:t xml:space="preserve">Приложение 4 </w:t>
      </w:r>
    </w:p>
    <w:p w:rsidR="003E4494" w:rsidRDefault="003E4494" w:rsidP="003E4494">
      <w:pPr>
        <w:jc w:val="right"/>
      </w:pPr>
      <w:r>
        <w:t xml:space="preserve">к приказу от </w:t>
      </w:r>
      <w:proofErr w:type="gramStart"/>
      <w:r>
        <w:t>31.08.2022  года</w:t>
      </w:r>
      <w:proofErr w:type="gramEnd"/>
      <w:r>
        <w:t xml:space="preserve">  № 142</w:t>
      </w:r>
    </w:p>
    <w:p w:rsidR="003E4494" w:rsidRDefault="003E4494" w:rsidP="003E4494">
      <w:pPr>
        <w:spacing w:line="254" w:lineRule="auto"/>
        <w:jc w:val="center"/>
        <w:rPr>
          <w:b/>
          <w:lang w:eastAsia="en-US"/>
        </w:rPr>
      </w:pPr>
    </w:p>
    <w:p w:rsidR="003E4494" w:rsidRDefault="003E4494" w:rsidP="003E4494">
      <w:pPr>
        <w:widowControl w:val="0"/>
        <w:spacing w:line="274" w:lineRule="exact"/>
        <w:ind w:left="1740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Анкета школьника (заполняется вместе с родителями)</w:t>
      </w:r>
    </w:p>
    <w:p w:rsidR="003E4494" w:rsidRDefault="003E4494" w:rsidP="003E4494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3E4494" w:rsidRDefault="003E4494" w:rsidP="003E4494">
      <w:pPr>
        <w:widowControl w:val="0"/>
        <w:spacing w:line="274" w:lineRule="exact"/>
        <w:ind w:left="20" w:right="20" w:firstLine="688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3E4494" w:rsidRDefault="003E4494" w:rsidP="003E4494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/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 УДОВЛЕТВОРЯЕТ ЛИ ВАС СИСТЕМА ОРГАНИЗАЦИИ ПИТАНИЯ В ШКОЛЕ?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А) ДА                         Б) НЕТ                        В) ЗАТРУДНЯЮСЬ ОТВЕТИТЬ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 w:right="20"/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 УДОВЛЕТВОРЯЕТ ЛИ ВАС САНИТАРНОЕ СОСТОЯНИЕ ШКОЛЬНОЙ СТОЛОВОЙ?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А) ДА                       Б) НЕТ                         </w:t>
      </w:r>
      <w:proofErr w:type="gramStart"/>
      <w:r>
        <w:rPr>
          <w:sz w:val="20"/>
          <w:szCs w:val="20"/>
          <w:lang w:eastAsia="en-US"/>
        </w:rPr>
        <w:t>В)  ЗАТРУДНЯЮСЬ</w:t>
      </w:r>
      <w:proofErr w:type="gramEnd"/>
      <w:r>
        <w:rPr>
          <w:sz w:val="20"/>
          <w:szCs w:val="20"/>
          <w:lang w:eastAsia="en-US"/>
        </w:rPr>
        <w:t xml:space="preserve"> ОТВЕТИТЬ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ПИТАЕТЕСЬ ЛИ ВЫ В ШКОЛЬНОЙ СТОЛОВОЙ?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А) ДА             Б) НЕТ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ЕСЛИ НЕТ, ТО ПО КАКОЙ ПРИЧИНЕ?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А) НЕ НРАВИТСЯ            Б) НЕ УСПЕВАЕТЕ         В) ПИТАЕТЕСЬ ДОМА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 w:right="20"/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 В ШКОЛЕ ВЫ ПОЛУЧАЕТЕ: </w:t>
      </w:r>
    </w:p>
    <w:p w:rsidR="003E4494" w:rsidRDefault="003E4494" w:rsidP="003E4494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А) ГОРЯЧИЙ ЗАВТРАК </w:t>
      </w:r>
    </w:p>
    <w:p w:rsidR="003E4494" w:rsidRDefault="003E4494" w:rsidP="003E4494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proofErr w:type="gramStart"/>
      <w:r>
        <w:rPr>
          <w:sz w:val="20"/>
          <w:szCs w:val="20"/>
          <w:lang w:eastAsia="en-US"/>
        </w:rPr>
        <w:t>Б)  ГОРЯЧИЙ</w:t>
      </w:r>
      <w:proofErr w:type="gramEnd"/>
      <w:r>
        <w:rPr>
          <w:sz w:val="20"/>
          <w:szCs w:val="20"/>
          <w:lang w:eastAsia="en-US"/>
        </w:rPr>
        <w:t xml:space="preserve"> ОБЕД (С ПЕРВЫМ БЛЮДОМ)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В) 2-РАЗОВОЕ ГОРЯЧЕЕ ПИТАНИЕ (ЗАВТРАК + ОБЕД)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НАЕДАЕТЕСЬ ЛИ ВЫ В ШКОЛЕ?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А) ДА                            Б) ИНОГДА НЕТ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 w:right="20"/>
        <w:jc w:val="both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ХВАТАЕТ ЛИ ПРОДОЛЖИТЕЛЬНОСТИ ПЕРЕМЕНЫ ДЛЯ ТОГО, ЧТОБЫ ПОЕСТЬ В ШКОЛЕ?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А) ДА            Б) НЕТ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НРАВИТСЯ ПИТАНИЕ В ШКОЛЬНОЙ СТОЛОВОЙ?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А) ДА             Б) НЕТ                 </w:t>
      </w:r>
      <w:proofErr w:type="gramStart"/>
      <w:r>
        <w:rPr>
          <w:sz w:val="20"/>
          <w:szCs w:val="20"/>
          <w:lang w:eastAsia="en-US"/>
        </w:rPr>
        <w:t>В)  НЕ</w:t>
      </w:r>
      <w:proofErr w:type="gramEnd"/>
      <w:r>
        <w:rPr>
          <w:sz w:val="20"/>
          <w:szCs w:val="20"/>
          <w:lang w:eastAsia="en-US"/>
        </w:rPr>
        <w:t xml:space="preserve"> ВСЕГДА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/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 ЕСЛИ НЕ НРАВИТСЯ, ТО ПОЧЕМУ?</w:t>
      </w:r>
    </w:p>
    <w:p w:rsidR="003E4494" w:rsidRDefault="003E4494" w:rsidP="003E4494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А) НЕВКУСНО ГОТОВЯТ                                  Б) ОДНООБРАЗНОЕ ПИТАНИЕ </w:t>
      </w:r>
    </w:p>
    <w:p w:rsidR="003E4494" w:rsidRDefault="003E4494" w:rsidP="003E4494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В) ГОТОВЯТ НЕЛЮБИМУЮ ПИЩУ                Г) ОСТЫВШАЯ ЕДА</w:t>
      </w:r>
    </w:p>
    <w:p w:rsidR="003E4494" w:rsidRDefault="003E4494" w:rsidP="003E4494">
      <w:pPr>
        <w:widowControl w:val="0"/>
        <w:ind w:left="20"/>
        <w:rPr>
          <w:sz w:val="20"/>
          <w:szCs w:val="20"/>
          <w:lang w:eastAsia="en-US"/>
        </w:rPr>
      </w:pPr>
      <w:proofErr w:type="gramStart"/>
      <w:r>
        <w:rPr>
          <w:sz w:val="20"/>
          <w:szCs w:val="20"/>
          <w:lang w:eastAsia="en-US"/>
        </w:rPr>
        <w:t>Д)  МАЛЕНЬКИЕ</w:t>
      </w:r>
      <w:proofErr w:type="gramEnd"/>
      <w:r>
        <w:rPr>
          <w:sz w:val="20"/>
          <w:szCs w:val="20"/>
          <w:lang w:eastAsia="en-US"/>
        </w:rPr>
        <w:t xml:space="preserve"> ПОРЦИИ</w:t>
      </w:r>
    </w:p>
    <w:p w:rsidR="003E4494" w:rsidRDefault="003E4494" w:rsidP="003E4494">
      <w:pPr>
        <w:widowControl w:val="0"/>
        <w:tabs>
          <w:tab w:val="left" w:leader="underscore" w:pos="6942"/>
        </w:tabs>
        <w:ind w:left="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Е) ИНОЕ</w:t>
      </w:r>
      <w:r>
        <w:rPr>
          <w:sz w:val="20"/>
          <w:szCs w:val="20"/>
          <w:lang w:eastAsia="en-US"/>
        </w:rPr>
        <w:tab/>
      </w:r>
    </w:p>
    <w:p w:rsidR="003E4494" w:rsidRDefault="003E4494" w:rsidP="003E4494">
      <w:pPr>
        <w:widowControl w:val="0"/>
        <w:tabs>
          <w:tab w:val="left" w:leader="underscore" w:pos="6942"/>
        </w:tabs>
        <w:ind w:left="20"/>
        <w:jc w:val="both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/>
        <w:jc w:val="both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</w:t>
      </w:r>
      <w:r>
        <w:rPr>
          <w:b/>
          <w:sz w:val="20"/>
          <w:szCs w:val="20"/>
          <w:lang w:eastAsia="en-US"/>
        </w:rPr>
        <w:t>УСТРАИВАЕТ МЕНЮ ШКОЛЬНОЙ СТОЛОВОЙ?</w:t>
      </w:r>
    </w:p>
    <w:p w:rsidR="003E4494" w:rsidRDefault="003E4494" w:rsidP="003E4494">
      <w:pPr>
        <w:widowControl w:val="0"/>
        <w:ind w:left="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А) ДА                 Б) НЕТ            </w:t>
      </w:r>
      <w:proofErr w:type="gramStart"/>
      <w:r>
        <w:rPr>
          <w:sz w:val="20"/>
          <w:szCs w:val="20"/>
          <w:lang w:eastAsia="en-US"/>
        </w:rPr>
        <w:t>В)  ИНОГДА</w:t>
      </w:r>
      <w:proofErr w:type="gramEnd"/>
    </w:p>
    <w:p w:rsidR="003E4494" w:rsidRDefault="003E4494" w:rsidP="003E4494">
      <w:pPr>
        <w:widowControl w:val="0"/>
        <w:ind w:left="20"/>
        <w:jc w:val="both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ind w:left="20" w:right="220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 xml:space="preserve">СЧИТАЕТЕ ЛИ ПИТАНИЕ В ШКОЛЕ ЗДОРОВЫМ И ПОЛНОЦЕННЫМ? </w:t>
      </w:r>
    </w:p>
    <w:p w:rsidR="003E4494" w:rsidRDefault="003E4494" w:rsidP="003E4494">
      <w:pPr>
        <w:widowControl w:val="0"/>
        <w:ind w:left="20" w:right="2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А) ДА               Б) НЕТ   </w:t>
      </w:r>
    </w:p>
    <w:p w:rsidR="003E4494" w:rsidRDefault="003E4494" w:rsidP="003E4494">
      <w:pPr>
        <w:widowControl w:val="0"/>
        <w:ind w:left="20" w:right="2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</w:t>
      </w:r>
    </w:p>
    <w:p w:rsidR="003E4494" w:rsidRDefault="003E4494" w:rsidP="003E4494">
      <w:pPr>
        <w:widowControl w:val="0"/>
        <w:numPr>
          <w:ilvl w:val="0"/>
          <w:numId w:val="22"/>
        </w:numPr>
        <w:ind w:right="220"/>
        <w:rPr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ВАШИ ПРЕДЛОЖЕНИЯ ПО ИЗМЕНЕНИЮ </w:t>
      </w:r>
      <w:proofErr w:type="gramStart"/>
      <w:r>
        <w:rPr>
          <w:b/>
          <w:sz w:val="20"/>
          <w:szCs w:val="20"/>
          <w:lang w:eastAsia="en-US"/>
        </w:rPr>
        <w:t>МЕНЮ:</w:t>
      </w:r>
      <w:r>
        <w:rPr>
          <w:sz w:val="20"/>
          <w:szCs w:val="20"/>
          <w:lang w:eastAsia="en-US"/>
        </w:rPr>
        <w:t>_</w:t>
      </w:r>
      <w:proofErr w:type="gramEnd"/>
      <w:r>
        <w:rPr>
          <w:sz w:val="20"/>
          <w:szCs w:val="20"/>
          <w:lang w:eastAsia="en-US"/>
        </w:rPr>
        <w:t>_______________________</w:t>
      </w:r>
    </w:p>
    <w:p w:rsidR="003E4494" w:rsidRDefault="003E4494" w:rsidP="003E4494">
      <w:pPr>
        <w:widowControl w:val="0"/>
        <w:ind w:right="220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3E4494" w:rsidRDefault="003E4494" w:rsidP="003E4494">
      <w:pPr>
        <w:widowControl w:val="0"/>
        <w:ind w:right="220"/>
        <w:rPr>
          <w:sz w:val="20"/>
          <w:szCs w:val="20"/>
          <w:lang w:eastAsia="en-US"/>
        </w:rPr>
      </w:pPr>
    </w:p>
    <w:p w:rsidR="003E4494" w:rsidRDefault="003E4494" w:rsidP="003E4494">
      <w:pPr>
        <w:widowControl w:val="0"/>
        <w:numPr>
          <w:ilvl w:val="0"/>
          <w:numId w:val="22"/>
        </w:numPr>
        <w:tabs>
          <w:tab w:val="left" w:pos="470"/>
        </w:tabs>
        <w:ind w:left="20"/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ВАШИ ПРЕДЛОЖЕНИЯ ПО УЛУЧШЕНИЮ ПИТАНИЯ В ШКОЛЕ</w:t>
      </w:r>
    </w:p>
    <w:p w:rsidR="003E4494" w:rsidRDefault="003E4494" w:rsidP="003E4494">
      <w:pPr>
        <w:widowControl w:val="0"/>
        <w:tabs>
          <w:tab w:val="left" w:pos="470"/>
        </w:tabs>
        <w:ind w:left="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</w:t>
      </w:r>
    </w:p>
    <w:p w:rsidR="003E4494" w:rsidRDefault="003E4494" w:rsidP="003E4494">
      <w:pPr>
        <w:rPr>
          <w:sz w:val="20"/>
          <w:szCs w:val="20"/>
          <w:lang w:eastAsia="en-US"/>
        </w:rPr>
      </w:pPr>
    </w:p>
    <w:p w:rsidR="003E4494" w:rsidRDefault="003E4494" w:rsidP="003E449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</w:t>
      </w:r>
    </w:p>
    <w:p w:rsidR="003E4494" w:rsidRDefault="003E4494" w:rsidP="003E4494">
      <w:pPr>
        <w:rPr>
          <w:szCs w:val="22"/>
          <w:lang w:eastAsia="en-US"/>
        </w:rPr>
        <w:sectPr w:rsidR="003E4494">
          <w:pgSz w:w="11909" w:h="16838"/>
          <w:pgMar w:top="1147" w:right="1049" w:bottom="568" w:left="1068" w:header="0" w:footer="3" w:gutter="0"/>
          <w:cols w:space="720"/>
        </w:sectPr>
      </w:pPr>
    </w:p>
    <w:p w:rsidR="003E4494" w:rsidRDefault="003E4494" w:rsidP="003E4494">
      <w:pPr>
        <w:jc w:val="right"/>
      </w:pPr>
      <w:bookmarkStart w:id="2" w:name="100177"/>
      <w:bookmarkStart w:id="3" w:name="100178"/>
      <w:bookmarkEnd w:id="2"/>
      <w:bookmarkEnd w:id="3"/>
      <w:r>
        <w:lastRenderedPageBreak/>
        <w:t xml:space="preserve">Приложение 5 </w:t>
      </w:r>
    </w:p>
    <w:p w:rsidR="003E4494" w:rsidRDefault="003E4494" w:rsidP="003E4494">
      <w:pPr>
        <w:jc w:val="right"/>
      </w:pPr>
      <w:r>
        <w:t xml:space="preserve">к приказу от </w:t>
      </w:r>
      <w:proofErr w:type="gramStart"/>
      <w:r>
        <w:t>31.08.2022  года</w:t>
      </w:r>
      <w:proofErr w:type="gramEnd"/>
      <w:r>
        <w:t xml:space="preserve">  № 142</w:t>
      </w:r>
    </w:p>
    <w:p w:rsidR="003E4494" w:rsidRDefault="003E4494" w:rsidP="003E4494">
      <w:pPr>
        <w:jc w:val="center"/>
        <w:rPr>
          <w:b/>
          <w:bCs/>
          <w:color w:val="333333"/>
          <w:sz w:val="28"/>
          <w:szCs w:val="28"/>
        </w:rPr>
      </w:pPr>
    </w:p>
    <w:p w:rsidR="003E4494" w:rsidRDefault="003E4494" w:rsidP="003E4494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Форма оценочного листа</w:t>
      </w:r>
    </w:p>
    <w:p w:rsidR="003E4494" w:rsidRDefault="003E4494" w:rsidP="003E4494">
      <w:pPr>
        <w:jc w:val="center"/>
        <w:rPr>
          <w:b/>
          <w:bCs/>
          <w:color w:val="333333"/>
          <w:sz w:val="28"/>
          <w:szCs w:val="28"/>
        </w:rPr>
      </w:pPr>
    </w:p>
    <w:p w:rsidR="003E4494" w:rsidRDefault="003E4494" w:rsidP="003E4494">
      <w:pPr>
        <w:rPr>
          <w:color w:val="000000"/>
          <w:sz w:val="28"/>
          <w:szCs w:val="28"/>
        </w:rPr>
      </w:pPr>
      <w:bookmarkStart w:id="4" w:name="100179"/>
      <w:bookmarkEnd w:id="4"/>
      <w:r>
        <w:rPr>
          <w:color w:val="000000"/>
          <w:sz w:val="28"/>
          <w:szCs w:val="28"/>
        </w:rPr>
        <w:t>Дата проведения проверки: __________</w:t>
      </w:r>
      <w:r>
        <w:rPr>
          <w:color w:val="000000"/>
          <w:sz w:val="28"/>
          <w:szCs w:val="28"/>
        </w:rPr>
        <w:t>_____________________________</w:t>
      </w:r>
    </w:p>
    <w:p w:rsidR="003E4494" w:rsidRDefault="003E4494" w:rsidP="003E4494">
      <w:pPr>
        <w:rPr>
          <w:color w:val="000000"/>
          <w:sz w:val="28"/>
          <w:szCs w:val="28"/>
        </w:rPr>
      </w:pPr>
      <w:bookmarkStart w:id="5" w:name="100180"/>
      <w:bookmarkEnd w:id="5"/>
    </w:p>
    <w:p w:rsidR="003E4494" w:rsidRDefault="003E4494" w:rsidP="003E44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Инициативная группа, проводившая проверку:</w:t>
      </w:r>
    </w:p>
    <w:p w:rsidR="003E4494" w:rsidRDefault="003E4494" w:rsidP="003E4494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3E4494" w:rsidRDefault="003E4494" w:rsidP="003E4494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3E4494" w:rsidRDefault="003E4494" w:rsidP="003E4494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3E4494" w:rsidRDefault="003E4494" w:rsidP="003E4494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3E4494" w:rsidRDefault="003E4494" w:rsidP="003E4494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3E4494" w:rsidRDefault="003E4494" w:rsidP="003E4494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356"/>
        <w:gridCol w:w="1224"/>
      </w:tblGrid>
      <w:tr w:rsidR="003E4494" w:rsidTr="003E4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center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bookmarkStart w:id="6" w:name="100181"/>
            <w:bookmarkEnd w:id="6"/>
            <w:r>
              <w:rPr>
                <w:b/>
                <w:bCs/>
                <w:color w:val="333333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center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bookmarkStart w:id="7" w:name="100182"/>
            <w:bookmarkEnd w:id="7"/>
            <w:r>
              <w:rPr>
                <w:b/>
                <w:bCs/>
                <w:color w:val="333333"/>
                <w:sz w:val="28"/>
                <w:szCs w:val="28"/>
                <w:lang w:eastAsia="en-US"/>
              </w:rPr>
              <w:t>Да/нет</w:t>
            </w:r>
          </w:p>
        </w:tc>
      </w:tr>
      <w:tr w:rsidR="003E4494" w:rsidTr="003E4494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8" w:name="100183"/>
            <w:bookmarkEnd w:id="8"/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9" w:name="100184"/>
            <w:bookmarkEnd w:id="9"/>
            <w:r>
              <w:rPr>
                <w:sz w:val="28"/>
                <w:szCs w:val="28"/>
                <w:lang w:eastAsia="en-US"/>
              </w:rPr>
              <w:t>Имеется ли в организации меню?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0" w:name="100185"/>
            <w:bookmarkEnd w:id="10"/>
            <w:r>
              <w:rPr>
                <w:sz w:val="28"/>
                <w:szCs w:val="28"/>
                <w:lang w:eastAsia="en-US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1" w:name="100186"/>
            <w:bookmarkEnd w:id="11"/>
            <w:r>
              <w:rPr>
                <w:sz w:val="28"/>
                <w:szCs w:val="28"/>
                <w:lang w:eastAsia="en-US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2" w:name="100187"/>
            <w:bookmarkEnd w:id="12"/>
            <w:r>
              <w:rPr>
                <w:sz w:val="28"/>
                <w:szCs w:val="28"/>
                <w:lang w:eastAsia="en-US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13" w:name="100188"/>
            <w:bookmarkEnd w:id="13"/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4" w:name="100189"/>
            <w:bookmarkEnd w:id="14"/>
            <w:r>
              <w:rPr>
                <w:sz w:val="28"/>
                <w:szCs w:val="28"/>
                <w:lang w:eastAsia="en-US"/>
              </w:rPr>
              <w:t>Вывешено ли цикличное меню для ознакомления родителей и детей?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5" w:name="100190"/>
            <w:bookmarkEnd w:id="15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6" w:name="100191"/>
            <w:bookmarkEnd w:id="16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17" w:name="100192"/>
            <w:bookmarkEnd w:id="17"/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8" w:name="100193"/>
            <w:bookmarkEnd w:id="18"/>
            <w:r>
              <w:rPr>
                <w:sz w:val="28"/>
                <w:szCs w:val="28"/>
                <w:lang w:eastAsia="en-US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9" w:name="100194"/>
            <w:bookmarkEnd w:id="19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20" w:name="100195"/>
            <w:bookmarkEnd w:id="20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21" w:name="100196"/>
            <w:bookmarkEnd w:id="21"/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22" w:name="100197"/>
            <w:bookmarkEnd w:id="22"/>
            <w:r>
              <w:rPr>
                <w:sz w:val="28"/>
                <w:szCs w:val="28"/>
                <w:lang w:eastAsia="en-US"/>
              </w:rPr>
              <w:t>В меню отсутствуют повторы блюд?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23" w:name="100198"/>
            <w:bookmarkEnd w:id="23"/>
            <w:r>
              <w:rPr>
                <w:sz w:val="28"/>
                <w:szCs w:val="28"/>
                <w:lang w:eastAsia="en-US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24" w:name="100199"/>
            <w:bookmarkEnd w:id="24"/>
            <w:r>
              <w:rPr>
                <w:sz w:val="28"/>
                <w:szCs w:val="28"/>
                <w:lang w:eastAsia="en-US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25" w:name="100200"/>
            <w:bookmarkEnd w:id="25"/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26" w:name="100201"/>
            <w:bookmarkEnd w:id="26"/>
            <w:r>
              <w:rPr>
                <w:sz w:val="28"/>
                <w:szCs w:val="28"/>
                <w:lang w:eastAsia="en-US"/>
              </w:rPr>
              <w:t>В меню отсутствуют запрещенные блюда и продукты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27" w:name="100202"/>
            <w:bookmarkEnd w:id="27"/>
            <w:r>
              <w:rPr>
                <w:sz w:val="28"/>
                <w:szCs w:val="28"/>
                <w:lang w:eastAsia="en-US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28" w:name="100203"/>
            <w:bookmarkEnd w:id="28"/>
            <w:r>
              <w:rPr>
                <w:sz w:val="28"/>
                <w:szCs w:val="28"/>
                <w:lang w:eastAsia="en-US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29" w:name="100204"/>
            <w:bookmarkEnd w:id="29"/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0" w:name="100205"/>
            <w:bookmarkEnd w:id="30"/>
            <w:r>
              <w:rPr>
                <w:sz w:val="28"/>
                <w:szCs w:val="28"/>
                <w:lang w:eastAsia="en-US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1" w:name="100206"/>
            <w:bookmarkEnd w:id="31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2" w:name="100207"/>
            <w:bookmarkEnd w:id="32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33" w:name="100208"/>
            <w:bookmarkEnd w:id="33"/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4" w:name="100209"/>
            <w:bookmarkEnd w:id="34"/>
            <w:r>
              <w:rPr>
                <w:sz w:val="28"/>
                <w:szCs w:val="28"/>
                <w:lang w:eastAsia="en-US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sz w:val="28"/>
                <w:szCs w:val="28"/>
                <w:lang w:eastAsia="en-US"/>
              </w:rPr>
              <w:t>бракеражной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комиссии?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5" w:name="100210"/>
            <w:bookmarkEnd w:id="35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6" w:name="100211"/>
            <w:bookmarkEnd w:id="36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37" w:name="100212"/>
            <w:bookmarkEnd w:id="37"/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8" w:name="100213"/>
            <w:bookmarkEnd w:id="38"/>
            <w:r>
              <w:rPr>
                <w:sz w:val="28"/>
                <w:szCs w:val="28"/>
                <w:lang w:eastAsia="en-US"/>
              </w:rPr>
              <w:t>От всех ли партий приготовленных блюд снимается бракераж?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39" w:name="100214"/>
            <w:bookmarkEnd w:id="39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40" w:name="100215"/>
            <w:bookmarkEnd w:id="40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41" w:name="100216"/>
            <w:bookmarkEnd w:id="41"/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42" w:name="100217"/>
            <w:bookmarkEnd w:id="42"/>
            <w:r>
              <w:rPr>
                <w:sz w:val="28"/>
                <w:szCs w:val="28"/>
                <w:lang w:eastAsia="en-US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sz w:val="28"/>
                <w:szCs w:val="28"/>
                <w:lang w:eastAsia="en-US"/>
              </w:rPr>
              <w:t>бракеражной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комиссии (за период не менее месяца)?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43" w:name="100218"/>
            <w:bookmarkEnd w:id="43"/>
            <w:r>
              <w:rPr>
                <w:sz w:val="28"/>
                <w:szCs w:val="28"/>
                <w:lang w:eastAsia="en-US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44" w:name="100219"/>
            <w:bookmarkEnd w:id="44"/>
            <w:r>
              <w:rPr>
                <w:sz w:val="28"/>
                <w:szCs w:val="28"/>
                <w:lang w:eastAsia="en-US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45" w:name="100220"/>
            <w:bookmarkEnd w:id="45"/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46" w:name="100221"/>
            <w:bookmarkEnd w:id="46"/>
            <w:r>
              <w:rPr>
                <w:sz w:val="28"/>
                <w:szCs w:val="28"/>
                <w:lang w:eastAsia="en-US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47" w:name="100222"/>
            <w:bookmarkEnd w:id="47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48" w:name="100223"/>
            <w:bookmarkEnd w:id="48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49" w:name="100224"/>
            <w:bookmarkEnd w:id="49"/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0" w:name="100225"/>
            <w:bookmarkEnd w:id="50"/>
            <w:r>
              <w:rPr>
                <w:sz w:val="28"/>
                <w:szCs w:val="28"/>
                <w:lang w:eastAsia="en-US"/>
              </w:rPr>
              <w:t>Проводится ли уборка помещений после каждого приема пищи?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1" w:name="100226"/>
            <w:bookmarkEnd w:id="51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2" w:name="100227"/>
            <w:bookmarkEnd w:id="52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53" w:name="100228"/>
            <w:bookmarkEnd w:id="53"/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4" w:name="100229"/>
            <w:bookmarkEnd w:id="54"/>
            <w:r>
              <w:rPr>
                <w:sz w:val="28"/>
                <w:szCs w:val="28"/>
                <w:lang w:eastAsia="en-US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5" w:name="100230"/>
            <w:bookmarkEnd w:id="55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6" w:name="100231"/>
            <w:bookmarkEnd w:id="56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57" w:name="100232"/>
            <w:bookmarkEnd w:id="57"/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8" w:name="100233"/>
            <w:bookmarkEnd w:id="58"/>
            <w:r>
              <w:rPr>
                <w:sz w:val="28"/>
                <w:szCs w:val="28"/>
                <w:lang w:eastAsia="en-US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59" w:name="100234"/>
            <w:bookmarkEnd w:id="59"/>
            <w:r>
              <w:rPr>
                <w:sz w:val="28"/>
                <w:szCs w:val="28"/>
                <w:lang w:eastAsia="en-US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60" w:name="100235"/>
            <w:bookmarkEnd w:id="60"/>
            <w:r>
              <w:rPr>
                <w:sz w:val="28"/>
                <w:szCs w:val="28"/>
                <w:lang w:eastAsia="en-US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61" w:name="100236"/>
            <w:bookmarkEnd w:id="61"/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62" w:name="100237"/>
            <w:bookmarkEnd w:id="62"/>
            <w:r>
              <w:rPr>
                <w:sz w:val="28"/>
                <w:szCs w:val="28"/>
                <w:lang w:eastAsia="en-US"/>
              </w:rPr>
              <w:t>Созданы ли условия для соблюдения детьми правил личной гигиены?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63" w:name="100238"/>
            <w:bookmarkEnd w:id="63"/>
            <w:r>
              <w:rPr>
                <w:sz w:val="28"/>
                <w:szCs w:val="28"/>
                <w:lang w:eastAsia="en-US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64" w:name="100239"/>
            <w:bookmarkEnd w:id="64"/>
            <w:r>
              <w:rPr>
                <w:sz w:val="28"/>
                <w:szCs w:val="28"/>
                <w:lang w:eastAsia="en-US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65" w:name="100240"/>
            <w:bookmarkEnd w:id="65"/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66" w:name="100241"/>
            <w:bookmarkEnd w:id="66"/>
            <w:r>
              <w:rPr>
                <w:sz w:val="28"/>
                <w:szCs w:val="28"/>
                <w:lang w:eastAsia="en-US"/>
              </w:rPr>
              <w:t>Выявлялись ли замечания к соблюдению детьми правил личной гигиены?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67" w:name="100242"/>
            <w:bookmarkEnd w:id="67"/>
            <w:r>
              <w:rPr>
                <w:sz w:val="28"/>
                <w:szCs w:val="28"/>
                <w:lang w:eastAsia="en-US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68" w:name="100243"/>
            <w:bookmarkEnd w:id="68"/>
            <w:r>
              <w:rPr>
                <w:sz w:val="28"/>
                <w:szCs w:val="28"/>
                <w:lang w:eastAsia="en-US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69" w:name="100244"/>
            <w:bookmarkEnd w:id="69"/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70" w:name="100245"/>
            <w:bookmarkEnd w:id="70"/>
            <w:r>
              <w:rPr>
                <w:sz w:val="28"/>
                <w:szCs w:val="28"/>
                <w:lang w:eastAsia="en-US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71" w:name="100246"/>
            <w:bookmarkEnd w:id="71"/>
            <w:r>
              <w:rPr>
                <w:sz w:val="28"/>
                <w:szCs w:val="28"/>
                <w:lang w:eastAsia="en-US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72" w:name="100247"/>
            <w:bookmarkEnd w:id="72"/>
            <w:r>
              <w:rPr>
                <w:sz w:val="28"/>
                <w:szCs w:val="28"/>
                <w:lang w:eastAsia="en-US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73" w:name="100248"/>
            <w:bookmarkEnd w:id="73"/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74" w:name="100249"/>
            <w:bookmarkEnd w:id="74"/>
            <w:r>
              <w:rPr>
                <w:sz w:val="28"/>
                <w:szCs w:val="28"/>
                <w:lang w:eastAsia="en-US"/>
              </w:rPr>
              <w:t>Имели ли факты выдачи детям остывшей пищи?</w:t>
            </w: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75" w:name="100250"/>
            <w:bookmarkEnd w:id="75"/>
            <w:r>
              <w:rPr>
                <w:sz w:val="28"/>
                <w:szCs w:val="28"/>
                <w:lang w:eastAsia="en-US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  <w:tr w:rsidR="003E4494" w:rsidTr="003E4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76" w:name="100251"/>
            <w:bookmarkEnd w:id="76"/>
            <w:r>
              <w:rPr>
                <w:sz w:val="28"/>
                <w:szCs w:val="28"/>
                <w:lang w:eastAsia="en-US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494" w:rsidRDefault="003E449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3E4494" w:rsidRDefault="003E4494" w:rsidP="003E4494">
      <w:pPr>
        <w:rPr>
          <w:sz w:val="28"/>
          <w:szCs w:val="28"/>
          <w:lang w:eastAsia="en-US"/>
        </w:rPr>
      </w:pPr>
    </w:p>
    <w:p w:rsidR="003E4494" w:rsidRDefault="003E4494" w:rsidP="003E4494">
      <w:pPr>
        <w:jc w:val="center"/>
        <w:rPr>
          <w:sz w:val="28"/>
          <w:szCs w:val="28"/>
        </w:rPr>
      </w:pPr>
    </w:p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/>
    <w:p w:rsidR="003E4494" w:rsidRDefault="003E4494" w:rsidP="003E4494">
      <w:pPr>
        <w:jc w:val="right"/>
      </w:pPr>
      <w:r>
        <w:lastRenderedPageBreak/>
        <w:t>Приложение 6</w:t>
      </w:r>
    </w:p>
    <w:p w:rsidR="003E4494" w:rsidRDefault="003E4494" w:rsidP="003E4494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к приказу от 31.08.2022 г. №142</w:t>
      </w:r>
      <w:r>
        <w:rPr>
          <w:rFonts w:eastAsiaTheme="minorHAnsi"/>
          <w:lang w:eastAsia="en-US"/>
        </w:rPr>
        <w:t xml:space="preserve"> </w:t>
      </w:r>
    </w:p>
    <w:p w:rsidR="003E4494" w:rsidRDefault="003E4494" w:rsidP="003E4494">
      <w:pPr>
        <w:jc w:val="center"/>
        <w:rPr>
          <w:rFonts w:eastAsiaTheme="minorHAnsi"/>
          <w:sz w:val="18"/>
          <w:szCs w:val="18"/>
          <w:lang w:eastAsia="en-US"/>
        </w:rPr>
      </w:pPr>
    </w:p>
    <w:p w:rsidR="003E4494" w:rsidRDefault="003E4494" w:rsidP="003E4494">
      <w:pPr>
        <w:jc w:val="center"/>
        <w:rPr>
          <w:rFonts w:eastAsiaTheme="minorHAnsi"/>
          <w:sz w:val="18"/>
          <w:szCs w:val="18"/>
          <w:lang w:eastAsia="en-US"/>
        </w:rPr>
      </w:pPr>
    </w:p>
    <w:p w:rsidR="003E4494" w:rsidRDefault="003E4494" w:rsidP="003E4494">
      <w:pPr>
        <w:jc w:val="center"/>
        <w:rPr>
          <w:rFonts w:eastAsiaTheme="minorHAnsi"/>
          <w:sz w:val="18"/>
          <w:szCs w:val="18"/>
          <w:lang w:eastAsia="en-US"/>
        </w:rPr>
      </w:pPr>
    </w:p>
    <w:p w:rsidR="003E4494" w:rsidRDefault="003E4494" w:rsidP="003E4494">
      <w:pPr>
        <w:jc w:val="center"/>
        <w:rPr>
          <w:rFonts w:eastAsiaTheme="minorHAnsi"/>
          <w:sz w:val="18"/>
          <w:szCs w:val="18"/>
          <w:lang w:eastAsia="en-US"/>
        </w:rPr>
      </w:pPr>
    </w:p>
    <w:p w:rsidR="003E4494" w:rsidRDefault="003E4494" w:rsidP="003E4494">
      <w:pPr>
        <w:jc w:val="center"/>
        <w:rPr>
          <w:rFonts w:eastAsiaTheme="minorHAnsi"/>
          <w:sz w:val="18"/>
          <w:szCs w:val="18"/>
          <w:lang w:eastAsia="en-US"/>
        </w:rPr>
      </w:pPr>
    </w:p>
    <w:p w:rsidR="003E4494" w:rsidRDefault="003E4494" w:rsidP="003E4494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График родительского контроля качества питания </w:t>
      </w:r>
    </w:p>
    <w:p w:rsidR="003E4494" w:rsidRDefault="003E4494" w:rsidP="003E4494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МБОУ СОШ с. Старые </w:t>
      </w:r>
      <w:proofErr w:type="spellStart"/>
      <w:r>
        <w:rPr>
          <w:rFonts w:eastAsiaTheme="minorHAnsi"/>
          <w:sz w:val="22"/>
          <w:szCs w:val="22"/>
          <w:lang w:eastAsia="en-US"/>
        </w:rPr>
        <w:t>Тукмаклы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МР </w:t>
      </w:r>
      <w:proofErr w:type="spellStart"/>
      <w:r>
        <w:rPr>
          <w:rFonts w:eastAsiaTheme="minorHAnsi"/>
          <w:sz w:val="22"/>
          <w:szCs w:val="22"/>
          <w:lang w:eastAsia="en-US"/>
        </w:rPr>
        <w:t>Кушнаренковский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район РБ </w:t>
      </w:r>
    </w:p>
    <w:p w:rsidR="003E4494" w:rsidRDefault="003E4494" w:rsidP="003E4494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2022-2023</w:t>
      </w:r>
      <w:r>
        <w:rPr>
          <w:rFonts w:eastAsiaTheme="minorHAnsi"/>
          <w:sz w:val="22"/>
          <w:szCs w:val="22"/>
          <w:lang w:eastAsia="en-US"/>
        </w:rPr>
        <w:t xml:space="preserve"> учебном году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1"/>
        <w:gridCol w:w="4111"/>
      </w:tblGrid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Месяц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Дата 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15.09.2022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15.10.2022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Ноябрь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15.11.2022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Декабрь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15.12.2022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Январь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19.01.2023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15.02.2023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Март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15.03.2023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15.04.2023</w:t>
            </w:r>
          </w:p>
        </w:tc>
      </w:tr>
      <w:tr w:rsidR="003E4494" w:rsidTr="003E44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94" w:rsidRDefault="003E4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16.05.2023</w:t>
            </w:r>
            <w:bookmarkStart w:id="77" w:name="_GoBack"/>
            <w:bookmarkEnd w:id="77"/>
          </w:p>
        </w:tc>
      </w:tr>
    </w:tbl>
    <w:p w:rsidR="00191A7C" w:rsidRDefault="00191A7C"/>
    <w:sectPr w:rsidR="00191A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0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0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94"/>
    <w:rsid w:val="00191A7C"/>
    <w:rsid w:val="003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1CB86-4884-4114-9E87-AA8E043D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Body Text"/>
    <w:basedOn w:val="a"/>
    <w:link w:val="11"/>
    <w:semiHidden/>
    <w:unhideWhenUsed/>
    <w:rsid w:val="003E4494"/>
    <w:pPr>
      <w:jc w:val="center"/>
    </w:pPr>
    <w:rPr>
      <w:rFonts w:ascii="Bash" w:hAnsi="Bash"/>
      <w:sz w:val="18"/>
      <w:szCs w:val="20"/>
    </w:rPr>
  </w:style>
  <w:style w:type="character" w:customStyle="1" w:styleId="af4">
    <w:name w:val="Основной текст Знак"/>
    <w:basedOn w:val="a0"/>
    <w:uiPriority w:val="99"/>
    <w:semiHidden/>
    <w:rsid w:val="003E44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3E44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51"/>
    <w:locked/>
    <w:rsid w:val="003E44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f6"/>
    <w:rsid w:val="003E4494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eastAsia="Times New Roman"/>
      <w:sz w:val="26"/>
      <w:szCs w:val="26"/>
      <w:lang w:eastAsia="en-US"/>
    </w:rPr>
  </w:style>
  <w:style w:type="character" w:customStyle="1" w:styleId="11">
    <w:name w:val="Основной текст Знак1"/>
    <w:basedOn w:val="a0"/>
    <w:link w:val="af3"/>
    <w:semiHidden/>
    <w:locked/>
    <w:rsid w:val="003E4494"/>
    <w:rPr>
      <w:rFonts w:ascii="Bash" w:eastAsia="Calibri" w:hAnsi="Bash" w:cs="Times New Roman"/>
      <w:sz w:val="18"/>
      <w:szCs w:val="20"/>
      <w:lang w:eastAsia="ru-RU"/>
    </w:rPr>
  </w:style>
  <w:style w:type="character" w:customStyle="1" w:styleId="FontStyle23">
    <w:name w:val="Font Style23"/>
    <w:uiPriority w:val="99"/>
    <w:rsid w:val="003E4494"/>
    <w:rPr>
      <w:rFonts w:ascii="Times New Roman" w:hAnsi="Times New Roman" w:cs="Times New Roman" w:hint="default"/>
      <w:sz w:val="22"/>
      <w:szCs w:val="22"/>
    </w:rPr>
  </w:style>
  <w:style w:type="character" w:customStyle="1" w:styleId="12">
    <w:name w:val="Основной текст1"/>
    <w:rsid w:val="003E449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7">
    <w:name w:val="Table Grid"/>
    <w:basedOn w:val="a1"/>
    <w:uiPriority w:val="59"/>
    <w:rsid w:val="003E44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3E449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E449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</TotalTime>
  <Pages>1</Pages>
  <Words>3990</Words>
  <Characters>22744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Шайхетдинов</dc:creator>
  <cp:keywords/>
  <dc:description/>
  <cp:lastModifiedBy>Шайхетдинов</cp:lastModifiedBy>
  <cp:revision>2</cp:revision>
  <cp:lastPrinted>2022-09-02T09:55:00Z</cp:lastPrinted>
  <dcterms:created xsi:type="dcterms:W3CDTF">2022-09-02T09:50:00Z</dcterms:created>
  <dcterms:modified xsi:type="dcterms:W3CDTF">2022-09-02T09:57:00Z</dcterms:modified>
</cp:coreProperties>
</file>